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8B6A9" w14:textId="0E7077CC" w:rsidR="00285C89" w:rsidRDefault="00285C89" w:rsidP="005F2C3C">
      <w:pPr>
        <w:jc w:val="both"/>
        <w:rPr>
          <w:rFonts w:ascii="Calibri" w:hAnsi="Calibri" w:cs="Calibri"/>
          <w:sz w:val="40"/>
          <w:szCs w:val="40"/>
          <w:lang w:val="pl-PL"/>
        </w:rPr>
      </w:pPr>
      <w:r>
        <w:rPr>
          <w:rFonts w:ascii="Calibri" w:hAnsi="Calibri" w:cs="Calibri"/>
          <w:sz w:val="40"/>
          <w:szCs w:val="40"/>
          <w:lang w:val="pl-PL"/>
        </w:rPr>
        <w:t>Networking</w:t>
      </w:r>
    </w:p>
    <w:p w14:paraId="5D2BD8F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Prerequisites - Switching routing</w:t>
      </w:r>
    </w:p>
    <w:p w14:paraId="762F052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połączyć ze sobą sieciowo dwa komputery podłączamy je do switcha i on tworzy sieć. Aby je podłączyć potrzebujemy network interface (może on być fizyczny lub virtualny) na każdym z nich (na każdym hoście). </w:t>
      </w:r>
    </w:p>
    <w:p w14:paraId="04E63E7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ip link </w:t>
      </w:r>
      <w:r>
        <w:rPr>
          <w:rFonts w:ascii="Calibri" w:hAnsi="Calibri" w:cs="Calibri"/>
          <w:sz w:val="22"/>
          <w:szCs w:val="22"/>
          <w:lang w:val="pl-PL"/>
        </w:rPr>
        <w:t>- ta komenda pokaże i pozwoli modyfikować network interface na hoście</w:t>
      </w:r>
    </w:p>
    <w:p w14:paraId="0FF7B1E7" w14:textId="630C314C"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2099C0B1" wp14:editId="550CB1C2">
            <wp:extent cx="3706495" cy="69088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06495" cy="690880"/>
                    </a:xfrm>
                    <a:prstGeom prst="rect">
                      <a:avLst/>
                    </a:prstGeom>
                    <a:noFill/>
                    <a:ln>
                      <a:noFill/>
                    </a:ln>
                  </pic:spPr>
                </pic:pic>
              </a:graphicData>
            </a:graphic>
          </wp:inline>
        </w:drawing>
      </w:r>
    </w:p>
    <w:p w14:paraId="2C70ADC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Ip addr </w:t>
      </w:r>
      <w:r>
        <w:rPr>
          <w:rFonts w:ascii="Calibri" w:hAnsi="Calibri" w:cs="Calibri"/>
          <w:sz w:val="22"/>
          <w:szCs w:val="22"/>
          <w:lang w:val="pl-PL"/>
        </w:rPr>
        <w:t>- wyświetlenie adresów IP przypisanych do network interfaców</w:t>
      </w:r>
    </w:p>
    <w:p w14:paraId="79C69FD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Zakładamy, że ta sieć to 192.168.1.0. Aby umożliwić połączenie nadajemy hostom adres IP zawierający się w przedziale sieci. Używamy do tego komendy: </w:t>
      </w:r>
      <w:r>
        <w:rPr>
          <w:rFonts w:ascii="Calibri" w:hAnsi="Calibri" w:cs="Calibri"/>
          <w:i/>
          <w:iCs/>
          <w:sz w:val="22"/>
          <w:szCs w:val="22"/>
          <w:lang w:val="pl-PL"/>
        </w:rPr>
        <w:t>ip addr add 192.168.1.10/24 dev eth0</w:t>
      </w:r>
    </w:p>
    <w:p w14:paraId="53EF46C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Należy pamiętać, że modyfikacja tych zmian będzie istnieć do rebootu. Aby ustawić to na stałe, należy modyfikować plik </w:t>
      </w:r>
      <w:r>
        <w:rPr>
          <w:rFonts w:ascii="Calibri" w:hAnsi="Calibri" w:cs="Calibri"/>
          <w:i/>
          <w:iCs/>
          <w:sz w:val="22"/>
          <w:szCs w:val="22"/>
          <w:lang w:val="pl-PL"/>
        </w:rPr>
        <w:t>/etc/network/interfaces.</w:t>
      </w:r>
    </w:p>
    <w:p w14:paraId="1D7A754B" w14:textId="6FA3545F"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5821CB1" wp14:editId="5BEB5EDE">
            <wp:extent cx="4581525" cy="1750695"/>
            <wp:effectExtent l="0" t="0" r="3175"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81525" cy="1750695"/>
                    </a:xfrm>
                    <a:prstGeom prst="rect">
                      <a:avLst/>
                    </a:prstGeom>
                    <a:noFill/>
                    <a:ln>
                      <a:noFill/>
                    </a:ln>
                  </pic:spPr>
                </pic:pic>
              </a:graphicData>
            </a:graphic>
          </wp:inline>
        </w:drawing>
      </w:r>
    </w:p>
    <w:p w14:paraId="7DF2788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komputery mogą się ze sobą komunikować przez switch np. pingując adres IP drugiego komputera. Switch może odbierać dane i przesyłać do innych hostów, tylko wewnątrz danej sieci (tej, w której się znajduje).</w:t>
      </w:r>
    </w:p>
    <w:p w14:paraId="5A072C1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034104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połączyć dwa komputery, które są w różnych sieciach, potrzebujemy Routera. Jest to inteligentne urządzenie i można o nim myśleć, jak o serwerze z wieloma portami sieciowymi. Jako, że łączy się z dwoma sieciami, będzie miał przypisane dwa adresy IP. Każdy w danej sieci. Np. w pierwszej sieci 192.168.1.1, a w drugiej 192.168.2.1.</w:t>
      </w:r>
    </w:p>
    <w:p w14:paraId="48605E89" w14:textId="52D1C5AF"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2B939CB3" wp14:editId="705A49E5">
            <wp:extent cx="4572000" cy="10502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1050290"/>
                    </a:xfrm>
                    <a:prstGeom prst="rect">
                      <a:avLst/>
                    </a:prstGeom>
                    <a:noFill/>
                    <a:ln>
                      <a:noFill/>
                    </a:ln>
                  </pic:spPr>
                </pic:pic>
              </a:graphicData>
            </a:graphic>
          </wp:inline>
        </w:drawing>
      </w:r>
    </w:p>
    <w:p w14:paraId="34178E3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teraz np. system B chce wysłać paczkę do systemu C musi wiedzieć, gdzie jest ten Router (lub gateway). Jest on urządzeniem wewnątrz danej sieci, ale musi tez być skonfigurowany bezpośrednio w systemie.  Gateway to urządzenie, które otwiera ruch z danej sieci na zewnątrz do Internetu lub innych sieci. Żeby zobaczyć istniejącą konfigurację routingu na systemie używamy komendy </w:t>
      </w:r>
      <w:r>
        <w:rPr>
          <w:rFonts w:ascii="Calibri" w:hAnsi="Calibri" w:cs="Calibri"/>
          <w:i/>
          <w:iCs/>
          <w:sz w:val="22"/>
          <w:szCs w:val="22"/>
          <w:lang w:val="pl-PL"/>
        </w:rPr>
        <w:t>route.</w:t>
      </w:r>
    </w:p>
    <w:p w14:paraId="06B731F8" w14:textId="3F25F8BC"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8EF562B" wp14:editId="2E744FCB">
            <wp:extent cx="4572000" cy="4083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408305"/>
                    </a:xfrm>
                    <a:prstGeom prst="rect">
                      <a:avLst/>
                    </a:prstGeom>
                    <a:noFill/>
                    <a:ln>
                      <a:noFill/>
                    </a:ln>
                  </pic:spPr>
                </pic:pic>
              </a:graphicData>
            </a:graphic>
          </wp:inline>
        </w:drawing>
      </w:r>
    </w:p>
    <w:p w14:paraId="3D0498B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Wyświetli to routing table. W tym przykładzie na razie nie ma nic, więc system B nie połączy się z systemem C. Aby dodać wpis do routing table używamy komendy </w:t>
      </w:r>
      <w:r>
        <w:rPr>
          <w:rFonts w:ascii="Calibri" w:hAnsi="Calibri" w:cs="Calibri"/>
          <w:i/>
          <w:iCs/>
          <w:sz w:val="22"/>
          <w:szCs w:val="22"/>
          <w:lang w:val="pl-PL"/>
        </w:rPr>
        <w:t xml:space="preserve">ip route add </w:t>
      </w:r>
      <w:r>
        <w:rPr>
          <w:rFonts w:ascii="Calibri" w:hAnsi="Calibri" w:cs="Calibri"/>
          <w:sz w:val="22"/>
          <w:szCs w:val="22"/>
          <w:lang w:val="pl-PL"/>
        </w:rPr>
        <w:t>podajemy w niej zakres IP dodawanej sieci oraz IP addres Routera, przez który będzie szedł ruch:</w:t>
      </w:r>
    </w:p>
    <w:p w14:paraId="7464537D" w14:textId="319F83BF"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0C992F9" wp14:editId="2633F089">
            <wp:extent cx="4572000" cy="31115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11150"/>
                    </a:xfrm>
                    <a:prstGeom prst="rect">
                      <a:avLst/>
                    </a:prstGeom>
                    <a:noFill/>
                    <a:ln>
                      <a:noFill/>
                    </a:ln>
                  </pic:spPr>
                </pic:pic>
              </a:graphicData>
            </a:graphic>
          </wp:inline>
        </w:drawing>
      </w:r>
    </w:p>
    <w:p w14:paraId="47E3D18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Ta konfiguracja musi być przeprowadzona na wszystkich systemach.</w:t>
      </w:r>
    </w:p>
    <w:p w14:paraId="09EA104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37EF3F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te systemy chciałyby się łączyć z intenetem np. chciałyby dostęp do Google przez 172.217.194.0 to trzeba byłoby dodać analogiczne ustawienie pozwalające na to żeby Router łączył się z tym adresem:</w:t>
      </w:r>
    </w:p>
    <w:p w14:paraId="68614C53" w14:textId="1F968F14"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0018551E" wp14:editId="22472D03">
            <wp:extent cx="4572000" cy="27241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272415"/>
                    </a:xfrm>
                    <a:prstGeom prst="rect">
                      <a:avLst/>
                    </a:prstGeom>
                    <a:noFill/>
                    <a:ln>
                      <a:noFill/>
                    </a:ln>
                  </pic:spPr>
                </pic:pic>
              </a:graphicData>
            </a:graphic>
          </wp:inline>
        </w:drawing>
      </w:r>
    </w:p>
    <w:p w14:paraId="77B9FC0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Wiemy, że jest wiele stron internetowych na różnych serwerach, więc zamiast dodawać je pojedynczo do routing table, można powiedzieć, że dla każdej sieci, do której nie znamy route, należy użyć naszego Routera jako Default Gateway.</w:t>
      </w:r>
    </w:p>
    <w:p w14:paraId="35062CED" w14:textId="46871648"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08620B6" wp14:editId="27BADB98">
            <wp:extent cx="4572000" cy="2819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81940"/>
                    </a:xfrm>
                    <a:prstGeom prst="rect">
                      <a:avLst/>
                    </a:prstGeom>
                    <a:noFill/>
                    <a:ln>
                      <a:noFill/>
                    </a:ln>
                  </pic:spPr>
                </pic:pic>
              </a:graphicData>
            </a:graphic>
          </wp:inline>
        </w:drawing>
      </w:r>
    </w:p>
    <w:p w14:paraId="48F6432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Zamiast słowa default można też użyć 0.0.0.0. Jeśli dodamy wpis z Gatewayem jako 0.0.0.0 znaczy to, że nie potrzebujemy żadnego gatewaya żeby połączyć się z danym adresem IP. Taka sytuacja występuje wewnątrz danej sieci, wtedy nie potrzebujemy Gatewaya żeby łączyć się z innym systemem wewnątrz danej sieci:</w:t>
      </w:r>
    </w:p>
    <w:p w14:paraId="2A7B452D" w14:textId="0513E51F"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4A1C486" wp14:editId="62918E7B">
            <wp:extent cx="4572000" cy="88519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885190"/>
                    </a:xfrm>
                    <a:prstGeom prst="rect">
                      <a:avLst/>
                    </a:prstGeom>
                    <a:noFill/>
                    <a:ln>
                      <a:noFill/>
                    </a:ln>
                  </pic:spPr>
                </pic:pic>
              </a:graphicData>
            </a:graphic>
          </wp:inline>
        </w:drawing>
      </w:r>
    </w:p>
    <w:p w14:paraId="56199B8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F713FA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jednak 2 Gatewaye, jeden do internetu, a drugi to wewnętrznych sieci, to będziemy potrzebować dwóch wpisów do routing table. Jeden będzie do połączenia z wewnętrzną siecią przez 192.168.2.2 gateway, a drugi domyślny, do innych połączeń między innymi do internetu:</w:t>
      </w:r>
    </w:p>
    <w:p w14:paraId="26A38B76" w14:textId="4B49C212"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CFD516C" wp14:editId="13374B20">
            <wp:extent cx="4572000" cy="18383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1838325"/>
                    </a:xfrm>
                    <a:prstGeom prst="rect">
                      <a:avLst/>
                    </a:prstGeom>
                    <a:noFill/>
                    <a:ln>
                      <a:noFill/>
                    </a:ln>
                  </pic:spPr>
                </pic:pic>
              </a:graphicData>
            </a:graphic>
          </wp:inline>
        </w:drawing>
      </w:r>
    </w:p>
    <w:p w14:paraId="6B2A04A2" w14:textId="6CE3167A"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D29891C" wp14:editId="737BBBDE">
            <wp:extent cx="4572000" cy="7683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768350"/>
                    </a:xfrm>
                    <a:prstGeom prst="rect">
                      <a:avLst/>
                    </a:prstGeom>
                    <a:noFill/>
                    <a:ln>
                      <a:noFill/>
                    </a:ln>
                  </pic:spPr>
                </pic:pic>
              </a:graphicData>
            </a:graphic>
          </wp:inline>
        </w:drawing>
      </w:r>
    </w:p>
    <w:p w14:paraId="4600A1B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149458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Jako Router może nam też służyć zwykły Linux host. Np. mamy 3 hosty:</w:t>
      </w:r>
    </w:p>
    <w:p w14:paraId="12FDD1B2" w14:textId="42B0F6C7"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D7DA7CD" wp14:editId="62C1DFBB">
            <wp:extent cx="4572000" cy="11480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1148080"/>
                    </a:xfrm>
                    <a:prstGeom prst="rect">
                      <a:avLst/>
                    </a:prstGeom>
                    <a:noFill/>
                    <a:ln>
                      <a:noFill/>
                    </a:ln>
                  </pic:spPr>
                </pic:pic>
              </a:graphicData>
            </a:graphic>
          </wp:inline>
        </w:drawing>
      </w:r>
    </w:p>
    <w:p w14:paraId="2E62583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Host B łączy się z sieciami A i C przez różne sieci. Chcemy aby sieć A łączyła się z C, ale teraz nie ma pojęcia jak dostać się do jego IP. Użyjemy więc hosta B jako Gatewaya. Dodajemy więc następujący wpis w routing table w hoście A:</w:t>
      </w:r>
    </w:p>
    <w:p w14:paraId="0DDF9C9D" w14:textId="33FCF671"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389B38E4" wp14:editId="084AADDF">
            <wp:extent cx="4572000" cy="22352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23520"/>
                    </a:xfrm>
                    <a:prstGeom prst="rect">
                      <a:avLst/>
                    </a:prstGeom>
                    <a:noFill/>
                    <a:ln>
                      <a:noFill/>
                    </a:ln>
                  </pic:spPr>
                </pic:pic>
              </a:graphicData>
            </a:graphic>
          </wp:inline>
        </w:drawing>
      </w:r>
    </w:p>
    <w:p w14:paraId="5687E9F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Analogiczny wpis dodajemy na hoście C żeby się łączyć z A.</w:t>
      </w:r>
    </w:p>
    <w:p w14:paraId="37273B50" w14:textId="5A1E4838"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teraz zrobilibyśmy ping, to nie wyskoczy błąd Network is unreachable, ale nie będziemy też widzieć wysłanych paczek. Dzieje się tak, ponieważ domyślnie w Linuxie paczki nie są przesyłane z jednego interfejsu na inne. Np. paczki otrzymane z A w interfejsie eth0 w B nie będą przesłane do eth1 w B. Jest to z powodów bezpieczeństwa. Te ustawienia są w pliku </w:t>
      </w:r>
      <w:r>
        <w:rPr>
          <w:rFonts w:ascii="Calibri" w:hAnsi="Calibri" w:cs="Calibri"/>
          <w:i/>
          <w:iCs/>
          <w:sz w:val="22"/>
          <w:szCs w:val="22"/>
          <w:lang w:val="pl-PL"/>
        </w:rPr>
        <w:t xml:space="preserve">/proc/sys/net/ipv4/ip </w:t>
      </w:r>
      <w:r>
        <w:rPr>
          <w:rFonts w:ascii="Calibri" w:hAnsi="Calibri" w:cs="Calibri"/>
          <w:sz w:val="22"/>
          <w:szCs w:val="22"/>
          <w:lang w:val="pl-PL"/>
        </w:rPr>
        <w:t xml:space="preserve">Domyślnie jest tam wartość 0 - brak przesyłania. Jeśli zmienimy to na 1, wtedy komunikacja nastąpi. Należy pamiętać, że aby ta zmiana została zapisana po reboocie, trzeba to też skonfigurować w </w:t>
      </w:r>
      <w:r>
        <w:rPr>
          <w:rFonts w:ascii="Calibri" w:hAnsi="Calibri" w:cs="Calibri"/>
          <w:i/>
          <w:iCs/>
          <w:sz w:val="22"/>
          <w:szCs w:val="22"/>
          <w:lang w:val="pl-PL"/>
        </w:rPr>
        <w:t xml:space="preserve">/etc/sysctl.conf </w:t>
      </w:r>
      <w:r>
        <w:rPr>
          <w:rFonts w:ascii="Calibri" w:hAnsi="Calibri" w:cs="Calibri"/>
          <w:sz w:val="22"/>
          <w:szCs w:val="22"/>
          <w:lang w:val="pl-PL"/>
        </w:rPr>
        <w:t>Tam ustawiamy net.ipv4.ip_forward=1</w:t>
      </w:r>
    </w:p>
    <w:p w14:paraId="56C57CF6" w14:textId="77777777" w:rsidR="007B3081" w:rsidRDefault="007B3081" w:rsidP="005F2C3C">
      <w:pPr>
        <w:pStyle w:val="NormalWeb"/>
        <w:spacing w:before="0" w:beforeAutospacing="0" w:after="0" w:afterAutospacing="0"/>
        <w:jc w:val="both"/>
        <w:rPr>
          <w:rFonts w:ascii="Calibri" w:hAnsi="Calibri" w:cs="Calibri"/>
          <w:sz w:val="22"/>
          <w:szCs w:val="22"/>
          <w:lang w:val="pl-PL"/>
        </w:rPr>
      </w:pPr>
    </w:p>
    <w:p w14:paraId="771B47B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Prerequisite - DNS</w:t>
      </w:r>
    </w:p>
    <w:p w14:paraId="6C9A7D7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Mamy dwa komputery wewnątrz tej samej sieci, które mogą się ze sobą komunikować przy pomocy adresów IP. Wiemy, że na komputerze B mamy bazę danych, więc nadajemy mu nazwę db. Jeśli teraz chcielibyśmy zrobić ping z komputera A, to nie zadziała, musimy mu powiedzieć, że </w:t>
      </w:r>
      <w:r>
        <w:rPr>
          <w:rFonts w:ascii="Calibri" w:hAnsi="Calibri" w:cs="Calibri"/>
          <w:i/>
          <w:iCs/>
          <w:sz w:val="22"/>
          <w:szCs w:val="22"/>
          <w:lang w:val="pl-PL"/>
        </w:rPr>
        <w:t xml:space="preserve">db </w:t>
      </w:r>
      <w:r>
        <w:rPr>
          <w:rFonts w:ascii="Calibri" w:hAnsi="Calibri" w:cs="Calibri"/>
          <w:sz w:val="22"/>
          <w:szCs w:val="22"/>
          <w:lang w:val="pl-PL"/>
        </w:rPr>
        <w:t xml:space="preserve">to host pod danym adresem IP. Aby to zrobić, dodajemy wpis w pliku </w:t>
      </w:r>
      <w:r>
        <w:rPr>
          <w:rFonts w:ascii="Calibri" w:hAnsi="Calibri" w:cs="Calibri"/>
          <w:i/>
          <w:iCs/>
          <w:sz w:val="22"/>
          <w:szCs w:val="22"/>
          <w:lang w:val="pl-PL"/>
        </w:rPr>
        <w:t xml:space="preserve">/etc/hosts </w:t>
      </w:r>
      <w:r>
        <w:rPr>
          <w:rFonts w:ascii="Calibri" w:hAnsi="Calibri" w:cs="Calibri"/>
          <w:sz w:val="22"/>
          <w:szCs w:val="22"/>
          <w:lang w:val="pl-PL"/>
        </w:rPr>
        <w:t>podając IP i hostname:</w:t>
      </w:r>
    </w:p>
    <w:p w14:paraId="7DCCE7C4" w14:textId="7B5D02C9"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5E25F5E" wp14:editId="1FDCF984">
            <wp:extent cx="2383155" cy="583565"/>
            <wp:effectExtent l="0" t="0" r="4445"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3155" cy="583565"/>
                    </a:xfrm>
                    <a:prstGeom prst="rect">
                      <a:avLst/>
                    </a:prstGeom>
                    <a:noFill/>
                    <a:ln>
                      <a:noFill/>
                    </a:ln>
                  </pic:spPr>
                </pic:pic>
              </a:graphicData>
            </a:graphic>
          </wp:inline>
        </w:drawing>
      </w:r>
    </w:p>
    <w:p w14:paraId="38E455C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Teraz ping już zadziała. Plik hosts to główne źródło informacji dla systemu, możemy tam nadać dowolne nazwy dla różnych adresów IP (nawet jeśli prawdziwie są one inne, np. gdy uruchomimy komendę </w:t>
      </w:r>
      <w:r>
        <w:rPr>
          <w:rFonts w:ascii="Calibri" w:hAnsi="Calibri" w:cs="Calibri"/>
          <w:i/>
          <w:iCs/>
          <w:sz w:val="22"/>
          <w:szCs w:val="22"/>
          <w:lang w:val="pl-PL"/>
        </w:rPr>
        <w:t xml:space="preserve">hostname </w:t>
      </w:r>
      <w:r>
        <w:rPr>
          <w:rFonts w:ascii="Calibri" w:hAnsi="Calibri" w:cs="Calibri"/>
          <w:sz w:val="22"/>
          <w:szCs w:val="22"/>
          <w:lang w:val="pl-PL"/>
        </w:rPr>
        <w:t>na docelowym systemie i będzie to inna wartość niż w pliku hosts na naszym komputerze) i będą one zawsze respektowane. Możemy też nadać wiele nazw dla tego samego adresu IP. Proces otrzymywania adresu IP poprzez hostname jest znany jako Name Resolution.</w:t>
      </w:r>
    </w:p>
    <w:p w14:paraId="2ABC35D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16B7FC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Co jednak jeśli mamy na serwerze wiele hostów i ich adresy IP się zmieniają? Ciężko byłoby to zarządzać manualnie, dlatego tutaj zajmuje się tym automatycznie dedykowany serwer. Jest to serwer DNS. Na serwerze DNS jest plik hosts, który posiada wszystkie rozwiązania adresów IP, a każdy komputer skonfigurowany tak, aby kierować zapytania o nieznane hosty właśnie do serwera DNS. W naszym przykładzie serwer DNS ma IP 192.168.1.100:</w:t>
      </w:r>
    </w:p>
    <w:p w14:paraId="6411F857" w14:textId="39902A1E"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8715923" wp14:editId="6B3DB686">
            <wp:extent cx="4572000" cy="11963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1196340"/>
                    </a:xfrm>
                    <a:prstGeom prst="rect">
                      <a:avLst/>
                    </a:prstGeom>
                    <a:noFill/>
                    <a:ln>
                      <a:noFill/>
                    </a:ln>
                  </pic:spPr>
                </pic:pic>
              </a:graphicData>
            </a:graphic>
          </wp:inline>
        </w:drawing>
      </w:r>
    </w:p>
    <w:p w14:paraId="207115E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skonfigurować serwer DNS na hoście musimy dodać to IP w pliku </w:t>
      </w:r>
      <w:r>
        <w:rPr>
          <w:rFonts w:ascii="Calibri" w:hAnsi="Calibri" w:cs="Calibri"/>
          <w:i/>
          <w:iCs/>
          <w:sz w:val="22"/>
          <w:szCs w:val="22"/>
          <w:lang w:val="pl-PL"/>
        </w:rPr>
        <w:t>/etc/resolv.conf</w:t>
      </w:r>
      <w:r>
        <w:rPr>
          <w:rFonts w:ascii="Calibri" w:hAnsi="Calibri" w:cs="Calibri"/>
          <w:sz w:val="22"/>
          <w:szCs w:val="22"/>
          <w:lang w:val="pl-PL"/>
        </w:rPr>
        <w:t>:</w:t>
      </w:r>
    </w:p>
    <w:p w14:paraId="2D61C86F" w14:textId="6F1F31A8"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F757233" wp14:editId="792A8437">
            <wp:extent cx="2675255" cy="564515"/>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5255" cy="564515"/>
                    </a:xfrm>
                    <a:prstGeom prst="rect">
                      <a:avLst/>
                    </a:prstGeom>
                    <a:noFill/>
                    <a:ln>
                      <a:noFill/>
                    </a:ln>
                  </pic:spPr>
                </pic:pic>
              </a:graphicData>
            </a:graphic>
          </wp:inline>
        </w:drawing>
      </w:r>
    </w:p>
    <w:p w14:paraId="1B5326C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adres IP dowolnego hosta by się zmienił, wystarczy zaktualizować server DNS i każdy hot będzie w stanie to rozwiązać. Oprócz serwera DNS system będzie jednak ciągle korzystał z pliku hosts, więc jak mamy jakiś testowy endpoint, do którego chcemy się łączyć tylko z danego komputera, to możemy go umieścić w hostach.</w:t>
      </w:r>
    </w:p>
    <w:p w14:paraId="6003CC6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CC56E0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jednak ten sam wpis będzie dodany w hosts i w serwerze DNS, ale z różnymi adresami IP, to w pierwszej kolejności domyślnie system sprawdzi plik hosts i zostanie użyty jego adres IP. Możemy to zachowanie zmienić tak, by najpierw był sprawdzany DNS. Wtedy w pliku </w:t>
      </w:r>
      <w:r>
        <w:rPr>
          <w:rFonts w:ascii="Calibri" w:hAnsi="Calibri" w:cs="Calibri"/>
          <w:i/>
          <w:iCs/>
          <w:sz w:val="22"/>
          <w:szCs w:val="22"/>
          <w:lang w:val="pl-PL"/>
        </w:rPr>
        <w:t xml:space="preserve">/etc/nsswitch.conf </w:t>
      </w:r>
      <w:r>
        <w:rPr>
          <w:rFonts w:ascii="Calibri" w:hAnsi="Calibri" w:cs="Calibri"/>
          <w:sz w:val="22"/>
          <w:szCs w:val="22"/>
          <w:lang w:val="pl-PL"/>
        </w:rPr>
        <w:t xml:space="preserve">trzeba zmienić linijkę hosts: na wartość </w:t>
      </w:r>
      <w:r>
        <w:rPr>
          <w:rFonts w:ascii="Calibri" w:hAnsi="Calibri" w:cs="Calibri"/>
          <w:i/>
          <w:iCs/>
          <w:sz w:val="22"/>
          <w:szCs w:val="22"/>
          <w:lang w:val="pl-PL"/>
        </w:rPr>
        <w:t>dns files</w:t>
      </w:r>
      <w:r>
        <w:rPr>
          <w:rFonts w:ascii="Calibri" w:hAnsi="Calibri" w:cs="Calibri"/>
          <w:sz w:val="22"/>
          <w:szCs w:val="22"/>
          <w:lang w:val="pl-PL"/>
        </w:rPr>
        <w:t>.</w:t>
      </w:r>
    </w:p>
    <w:p w14:paraId="0D1AB78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4FF2CE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Jeśli chcemy móc rozwiązywać strony internetowe to trzeba do ustawień w resolv.conf dodać dodatkowy serwer DNS, który zna adresy stron internetowych. Znany serwer DNS hostowany przez Google to 8.8.8.8.</w:t>
      </w:r>
    </w:p>
    <w:p w14:paraId="5C6A6D9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Innym sposobem jest ustawienie naszego wewnętrznego serwera DNS żeby wysyłał wszystkie zapytania o nieznane adresy IP do innego serwera DNS i tu ustawić ten od Google.</w:t>
      </w:r>
    </w:p>
    <w:p w14:paraId="79FBF5C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20FBF2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adres strony internetowej zaczynający się od www i kończący się np. na com, to jest to Domain Name. Wszystkie domeny są pogrupowane na podstawie końcówki .com, .net itp. Wszystkie te końcówki to Top Level domains, które reprezentują intencję strony internetowej np. com oznacza reklamę lub ogólne użytkowanie, net to sieciowe rzeczy, edu edukacyjne, org to organizacje non profit. Składniki Domain Name:</w:t>
      </w:r>
    </w:p>
    <w:p w14:paraId="41255DD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Jest to root, tu się wszystko zaczyna,</w:t>
      </w:r>
    </w:p>
    <w:p w14:paraId="518DC1B1"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.com to top level domain,</w:t>
      </w:r>
    </w:p>
    <w:p w14:paraId="464C932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Google to domain name,</w:t>
      </w:r>
    </w:p>
    <w:p w14:paraId="02B6B9B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Www to subdomain (pomaga ona grupować rzeczy wewnątrz domeny google). Mamy np. maps.google, drive.google itp. Możemy mieć wiele subdomain.</w:t>
      </w:r>
    </w:p>
    <w:p w14:paraId="36FFFDF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5BFE8E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się połączyć z apps.google.com z naszej organizacji to najpierw to pytanie idzie do naszego serwera DNS, potem on przesyła to do internetu i tam trafia ono na Root DNS server. On następnie przesyła je na .com DNS server, który ostatecznie przesyła to do Google DNS servera i on znajduje adres IP. Aby przyspieszyć ten proces w przyszłości nasz server DNS może zrobić cache tego połączenia.</w:t>
      </w:r>
    </w:p>
    <w:p w14:paraId="7E57629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96D8E1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mamy wewnętrzną sieć w organizacji. </w:t>
      </w:r>
      <w:r w:rsidRPr="00285C89">
        <w:rPr>
          <w:rFonts w:ascii="Calibri" w:hAnsi="Calibri" w:cs="Calibri"/>
          <w:sz w:val="22"/>
          <w:szCs w:val="22"/>
          <w:lang w:val="en-US"/>
        </w:rPr>
        <w:t xml:space="preserve">Mamy domenę mycompany.com, subdomain mail, drive www itp. </w:t>
      </w:r>
      <w:r>
        <w:rPr>
          <w:rFonts w:ascii="Calibri" w:hAnsi="Calibri" w:cs="Calibri"/>
          <w:sz w:val="22"/>
          <w:szCs w:val="22"/>
          <w:lang w:val="pl-PL"/>
        </w:rPr>
        <w:t xml:space="preserve">Oraz nasz server DNS. Serwer ten umożliwi rozwiązywanie wszystkich adresów IP poprzez ich domain name, ale co jeśli chcemy sobie dodać alias żeby używać np. web zamiast web.mycompany.com. Wtedy trzeba dodać kolejny wpis w </w:t>
      </w:r>
      <w:r>
        <w:rPr>
          <w:rFonts w:ascii="Calibri" w:hAnsi="Calibri" w:cs="Calibri"/>
          <w:i/>
          <w:iCs/>
          <w:sz w:val="22"/>
          <w:szCs w:val="22"/>
          <w:lang w:val="pl-PL"/>
        </w:rPr>
        <w:t xml:space="preserve">/etc/resolv.conf. </w:t>
      </w:r>
      <w:r>
        <w:rPr>
          <w:rFonts w:ascii="Calibri" w:hAnsi="Calibri" w:cs="Calibri"/>
          <w:sz w:val="22"/>
          <w:szCs w:val="22"/>
          <w:lang w:val="pl-PL"/>
        </w:rPr>
        <w:t>Dodajemy wpis search i tam podajemy domenę, którę będziemy chcieć zawsze dodawać do adresu, który szukamy. W tym przypadku będzie to mycompany.com i będzie to zawsze dodane do każdego zapytania:</w:t>
      </w:r>
    </w:p>
    <w:p w14:paraId="7AF22AAD" w14:textId="60EA59CC"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7AAEA3E" wp14:editId="7ADBE4ED">
            <wp:extent cx="2646045" cy="83629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6045" cy="836295"/>
                    </a:xfrm>
                    <a:prstGeom prst="rect">
                      <a:avLst/>
                    </a:prstGeom>
                    <a:noFill/>
                    <a:ln>
                      <a:noFill/>
                    </a:ln>
                  </pic:spPr>
                </pic:pic>
              </a:graphicData>
            </a:graphic>
          </wp:inline>
        </w:drawing>
      </w:r>
    </w:p>
    <w:p w14:paraId="375C32F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Można w searchu dodać wiele domen do użycia i host będzie je wszystkie sprawdzał przy połączeniu. Jest on też inteligentny na tyle, by nie dodawać dwa razy tej samej domeny np. jak robimy ping web.mycompany.com to już nam drugi raz tej domeny nie doda.</w:t>
      </w:r>
    </w:p>
    <w:p w14:paraId="671B50B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DF5794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Przechowywanie rekordów w serwerze DNS:</w:t>
      </w:r>
    </w:p>
    <w:p w14:paraId="6D3A034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 record - jest to mapowanie IP do hostname,</w:t>
      </w:r>
    </w:p>
    <w:p w14:paraId="659D02B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AAAA record - mapowanie IPv6 do hostname,</w:t>
      </w:r>
    </w:p>
    <w:p w14:paraId="537D7E8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CNAME - mapowanie jednego hostname do drugiego. Używane, gdy chcemy dodać alias.</w:t>
      </w:r>
    </w:p>
    <w:p w14:paraId="106C7B7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CC8ECA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sprawdzić, czy dany hostname jest rozwiązywany poprawnie dobrze jest użyć </w:t>
      </w:r>
      <w:r>
        <w:rPr>
          <w:rFonts w:ascii="Calibri" w:hAnsi="Calibri" w:cs="Calibri"/>
          <w:i/>
          <w:iCs/>
          <w:sz w:val="22"/>
          <w:szCs w:val="22"/>
          <w:lang w:val="pl-PL"/>
        </w:rPr>
        <w:t>komendy nslookup</w:t>
      </w:r>
      <w:r>
        <w:rPr>
          <w:rFonts w:ascii="Calibri" w:hAnsi="Calibri" w:cs="Calibri"/>
          <w:sz w:val="22"/>
          <w:szCs w:val="22"/>
          <w:lang w:val="pl-PL"/>
        </w:rPr>
        <w:t>.</w:t>
      </w:r>
    </w:p>
    <w:p w14:paraId="332AAE03" w14:textId="1B15404E"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2E90C97" wp14:editId="793255DF">
            <wp:extent cx="2792095" cy="1342390"/>
            <wp:effectExtent l="0" t="0" r="1905"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2095" cy="1342390"/>
                    </a:xfrm>
                    <a:prstGeom prst="rect">
                      <a:avLst/>
                    </a:prstGeom>
                    <a:noFill/>
                    <a:ln>
                      <a:noFill/>
                    </a:ln>
                  </pic:spPr>
                </pic:pic>
              </a:graphicData>
            </a:graphic>
          </wp:inline>
        </w:drawing>
      </w:r>
    </w:p>
    <w:p w14:paraId="0762748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Trzeba pamiętać, że ta komenda nie bierze jednak pod uwagę wpisów z etc hosts file, więc tamtejsze wpisy nie będą rozwiązane.</w:t>
      </w:r>
    </w:p>
    <w:p w14:paraId="671DCEF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Kolejnym przydatnym toolem jest</w:t>
      </w:r>
      <w:r>
        <w:rPr>
          <w:rFonts w:ascii="Calibri" w:hAnsi="Calibri" w:cs="Calibri"/>
          <w:i/>
          <w:iCs/>
          <w:sz w:val="22"/>
          <w:szCs w:val="22"/>
          <w:lang w:val="pl-PL"/>
        </w:rPr>
        <w:t xml:space="preserve"> dig. </w:t>
      </w:r>
      <w:r>
        <w:rPr>
          <w:rFonts w:ascii="Calibri" w:hAnsi="Calibri" w:cs="Calibri"/>
          <w:sz w:val="22"/>
          <w:szCs w:val="22"/>
          <w:lang w:val="pl-PL"/>
        </w:rPr>
        <w:t>Podaje on więcej szczegółów o połączeniu:</w:t>
      </w:r>
    </w:p>
    <w:p w14:paraId="7D99A4BB" w14:textId="7157C36E"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194BBF3" wp14:editId="3C43A68A">
            <wp:extent cx="4572000" cy="36379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3637915"/>
                    </a:xfrm>
                    <a:prstGeom prst="rect">
                      <a:avLst/>
                    </a:prstGeom>
                    <a:noFill/>
                    <a:ln>
                      <a:noFill/>
                    </a:ln>
                  </pic:spPr>
                </pic:pic>
              </a:graphicData>
            </a:graphic>
          </wp:inline>
        </w:drawing>
      </w:r>
    </w:p>
    <w:p w14:paraId="4EF1398A" w14:textId="77777777" w:rsidR="007B3081" w:rsidRDefault="007B3081" w:rsidP="005F2C3C">
      <w:pPr>
        <w:pStyle w:val="NormalWeb"/>
        <w:spacing w:before="0" w:beforeAutospacing="0" w:after="0" w:afterAutospacing="0"/>
        <w:jc w:val="both"/>
        <w:rPr>
          <w:rFonts w:ascii="Calibri" w:hAnsi="Calibri" w:cs="Calibri"/>
          <w:sz w:val="22"/>
          <w:szCs w:val="22"/>
          <w:lang w:val="en-GB"/>
        </w:rPr>
      </w:pPr>
    </w:p>
    <w:p w14:paraId="0A51935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Prerequisite - CoreDNS</w:t>
      </w:r>
    </w:p>
    <w:p w14:paraId="768D6E2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CoreDNS służy do konfiguracji hosta jako DNS server. Można go pobrać jako binarkę z GitHuba, lub jako Docker image.</w:t>
      </w:r>
    </w:p>
    <w:p w14:paraId="2AC7C54E" w14:textId="539D4EDC"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1FB0A82" wp14:editId="5277A90E">
            <wp:extent cx="4581525" cy="1556385"/>
            <wp:effectExtent l="0" t="0" r="3175"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1525" cy="1556385"/>
                    </a:xfrm>
                    <a:prstGeom prst="rect">
                      <a:avLst/>
                    </a:prstGeom>
                    <a:noFill/>
                    <a:ln>
                      <a:noFill/>
                    </a:ln>
                  </pic:spPr>
                </pic:pic>
              </a:graphicData>
            </a:graphic>
          </wp:inline>
        </w:drawing>
      </w:r>
    </w:p>
    <w:p w14:paraId="4CE913F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Uruchamiamy go przez </w:t>
      </w:r>
      <w:r>
        <w:rPr>
          <w:rFonts w:ascii="Calibri" w:hAnsi="Calibri" w:cs="Calibri"/>
          <w:i/>
          <w:iCs/>
          <w:sz w:val="22"/>
          <w:szCs w:val="22"/>
          <w:lang w:val="pl-PL"/>
        </w:rPr>
        <w:t>./coredns</w:t>
      </w:r>
      <w:r>
        <w:rPr>
          <w:rFonts w:ascii="Calibri" w:hAnsi="Calibri" w:cs="Calibri"/>
          <w:sz w:val="22"/>
          <w:szCs w:val="22"/>
          <w:lang w:val="pl-PL"/>
        </w:rPr>
        <w:t>, domyślnie nasłuchuje on na porcie 53, który jest domyślnym dla serwera DNS.</w:t>
      </w:r>
    </w:p>
    <w:p w14:paraId="24B06B7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F1666B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dodać wpisy hostname to IP do serwera DNS najpierw zaciągamy je wszystkie do pliku </w:t>
      </w:r>
      <w:r>
        <w:rPr>
          <w:rFonts w:ascii="Calibri" w:hAnsi="Calibri" w:cs="Calibri"/>
          <w:i/>
          <w:iCs/>
          <w:sz w:val="22"/>
          <w:szCs w:val="22"/>
          <w:lang w:val="pl-PL"/>
        </w:rPr>
        <w:t xml:space="preserve">/etc/hosts </w:t>
      </w:r>
      <w:r>
        <w:rPr>
          <w:rFonts w:ascii="Calibri" w:hAnsi="Calibri" w:cs="Calibri"/>
          <w:sz w:val="22"/>
          <w:szCs w:val="22"/>
          <w:lang w:val="pl-PL"/>
        </w:rPr>
        <w:t>na tym serwerze (hoście). Następnie trzeba skonfigurować CoreDNS, aby czytał ten plik. CoreDNS ładuje wszystkie ustawienia z pliku Corefile, więc musimy to zrobić tam:</w:t>
      </w:r>
    </w:p>
    <w:p w14:paraId="396ED804" w14:textId="549E5FAE"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6CEDDAA" wp14:editId="058EDC19">
            <wp:extent cx="1702435" cy="79756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2435" cy="797560"/>
                    </a:xfrm>
                    <a:prstGeom prst="rect">
                      <a:avLst/>
                    </a:prstGeom>
                    <a:noFill/>
                    <a:ln>
                      <a:noFill/>
                    </a:ln>
                  </pic:spPr>
                </pic:pic>
              </a:graphicData>
            </a:graphic>
          </wp:inline>
        </w:drawing>
      </w:r>
    </w:p>
    <w:p w14:paraId="6C61D603" w14:textId="1739303D"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Wpisy można też dodawać w inny sposób np. poprzez plugin.</w:t>
      </w:r>
    </w:p>
    <w:p w14:paraId="07FC441E" w14:textId="73CDEFF6" w:rsidR="007B3081" w:rsidRDefault="007B3081" w:rsidP="005F2C3C">
      <w:pPr>
        <w:pStyle w:val="NormalWeb"/>
        <w:spacing w:before="0" w:beforeAutospacing="0" w:after="0" w:afterAutospacing="0"/>
        <w:jc w:val="both"/>
        <w:rPr>
          <w:rFonts w:ascii="Calibri" w:hAnsi="Calibri" w:cs="Calibri"/>
          <w:sz w:val="22"/>
          <w:szCs w:val="22"/>
          <w:lang w:val="pl-PL"/>
        </w:rPr>
      </w:pPr>
    </w:p>
    <w:p w14:paraId="3E7BB1FE" w14:textId="77777777" w:rsidR="007B3081" w:rsidRDefault="007B3081" w:rsidP="005F2C3C">
      <w:pPr>
        <w:pStyle w:val="NormalWeb"/>
        <w:spacing w:before="0" w:beforeAutospacing="0" w:after="0" w:afterAutospacing="0"/>
        <w:jc w:val="both"/>
        <w:rPr>
          <w:rFonts w:ascii="Calibri" w:hAnsi="Calibri" w:cs="Calibri"/>
          <w:sz w:val="22"/>
          <w:szCs w:val="22"/>
          <w:lang w:val="pl-PL"/>
        </w:rPr>
      </w:pPr>
    </w:p>
    <w:p w14:paraId="005C12A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lastRenderedPageBreak/>
        <w:t>Prerequisite - Network Namespaces</w:t>
      </w:r>
    </w:p>
    <w:p w14:paraId="674430F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Network namespaces są używane przez kontenery np. w Dockerze aby izolować sieci. Jeśli tworzymy kontenery na hoście, to chcemy żeby były one od siebie odizolowane i widziały tylko swoje procesy. Tą izolację realizują namespace. Jeśli wylistujemy procesy w kontenerze, to będą widoczne tylko te, które sam stworzył. Jeśli jednak wylistujemy procesy na hoście to zobaczymy wszystkie procesy hosta i procesy wszystkich kontenerów:</w:t>
      </w:r>
    </w:p>
    <w:p w14:paraId="3E173239" w14:textId="3886510C"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291AA4B1" wp14:editId="698899EF">
            <wp:extent cx="4572000" cy="18091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1809115"/>
                    </a:xfrm>
                    <a:prstGeom prst="rect">
                      <a:avLst/>
                    </a:prstGeom>
                    <a:noFill/>
                    <a:ln>
                      <a:noFill/>
                    </a:ln>
                  </pic:spPr>
                </pic:pic>
              </a:graphicData>
            </a:graphic>
          </wp:inline>
        </w:drawing>
      </w:r>
    </w:p>
    <w:p w14:paraId="1AEE894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C162B9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przypadku sieci, nasz host ma network interface, poprzez który łączy się z siecią. Ma też swoje routing i ARP table. Gdy stworzymy kontener w network namespace na hoście to kontener nie będzie widział tych informacji, jedynie swoje sieciowe ustawienia.</w:t>
      </w:r>
    </w:p>
    <w:p w14:paraId="0992E074" w14:textId="69D7961C"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E2CDD49" wp14:editId="79707223">
            <wp:extent cx="4572000" cy="2120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2120900"/>
                    </a:xfrm>
                    <a:prstGeom prst="rect">
                      <a:avLst/>
                    </a:prstGeom>
                    <a:noFill/>
                    <a:ln>
                      <a:noFill/>
                    </a:ln>
                  </pic:spPr>
                </pic:pic>
              </a:graphicData>
            </a:graphic>
          </wp:inline>
        </w:drawing>
      </w:r>
    </w:p>
    <w:p w14:paraId="62B9762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stworzyć nowy Network Namespace używamy komendy: </w:t>
      </w:r>
    </w:p>
    <w:p w14:paraId="7FF61F2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ip netns add nazwa</w:t>
      </w:r>
    </w:p>
    <w:p w14:paraId="2016712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ip netns </w:t>
      </w:r>
      <w:r>
        <w:rPr>
          <w:rFonts w:ascii="Calibri" w:hAnsi="Calibri" w:cs="Calibri"/>
          <w:sz w:val="22"/>
          <w:szCs w:val="22"/>
          <w:lang w:val="pl-PL"/>
        </w:rPr>
        <w:t>- wyświetli wszystkie istniejące network namespace.</w:t>
      </w:r>
    </w:p>
    <w:p w14:paraId="1800291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chcemy wyświetlić network interface to używamy komendy: </w:t>
      </w:r>
      <w:r>
        <w:rPr>
          <w:rFonts w:ascii="Calibri" w:hAnsi="Calibri" w:cs="Calibri"/>
          <w:i/>
          <w:iCs/>
          <w:sz w:val="22"/>
          <w:szCs w:val="22"/>
          <w:lang w:val="pl-PL"/>
        </w:rPr>
        <w:t>ip link</w:t>
      </w:r>
      <w:r>
        <w:rPr>
          <w:rFonts w:ascii="Calibri" w:hAnsi="Calibri" w:cs="Calibri"/>
          <w:sz w:val="22"/>
          <w:szCs w:val="22"/>
          <w:lang w:val="pl-PL"/>
        </w:rPr>
        <w:t xml:space="preserve">. Jeśli jednak chcemy wyświetlić interface tylko wewnątrz danego namespace to musimy dodać odnośnik, że chcemy tą komendę uruchomić wewnątrz danego namespace: </w:t>
      </w:r>
    </w:p>
    <w:p w14:paraId="5935CA46"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ip netns exec nazwa_namespace ip link</w:t>
      </w:r>
    </w:p>
    <w:p w14:paraId="7F9DB49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Można też użyć: </w:t>
      </w:r>
      <w:r>
        <w:rPr>
          <w:rFonts w:ascii="Calibri" w:hAnsi="Calibri" w:cs="Calibri"/>
          <w:i/>
          <w:iCs/>
          <w:sz w:val="22"/>
          <w:szCs w:val="22"/>
          <w:lang w:val="pl-PL"/>
        </w:rPr>
        <w:t>ip -n nazwa_namespace link</w:t>
      </w:r>
    </w:p>
    <w:p w14:paraId="602725C1" w14:textId="57CB1C29"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A322232" wp14:editId="54BFA934">
            <wp:extent cx="4581525" cy="1750695"/>
            <wp:effectExtent l="0" t="0" r="317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1525" cy="1750695"/>
                    </a:xfrm>
                    <a:prstGeom prst="rect">
                      <a:avLst/>
                    </a:prstGeom>
                    <a:noFill/>
                    <a:ln>
                      <a:noFill/>
                    </a:ln>
                  </pic:spPr>
                </pic:pic>
              </a:graphicData>
            </a:graphic>
          </wp:inline>
        </w:drawing>
      </w:r>
    </w:p>
    <w:p w14:paraId="58E04FD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 xml:space="preserve">W ten sam sposób możemy sprawdzać ARP i routing Table. Komendą </w:t>
      </w:r>
      <w:r>
        <w:rPr>
          <w:rFonts w:ascii="Calibri" w:hAnsi="Calibri" w:cs="Calibri"/>
          <w:i/>
          <w:iCs/>
          <w:sz w:val="22"/>
          <w:szCs w:val="22"/>
          <w:lang w:val="pl-PL"/>
        </w:rPr>
        <w:t xml:space="preserve">arp </w:t>
      </w:r>
      <w:r>
        <w:rPr>
          <w:rFonts w:ascii="Calibri" w:hAnsi="Calibri" w:cs="Calibri"/>
          <w:sz w:val="22"/>
          <w:szCs w:val="22"/>
          <w:lang w:val="pl-PL"/>
        </w:rPr>
        <w:t xml:space="preserve">lub </w:t>
      </w:r>
      <w:r>
        <w:rPr>
          <w:rFonts w:ascii="Calibri" w:hAnsi="Calibri" w:cs="Calibri"/>
          <w:i/>
          <w:iCs/>
          <w:sz w:val="22"/>
          <w:szCs w:val="22"/>
          <w:lang w:val="pl-PL"/>
        </w:rPr>
        <w:t xml:space="preserve">route </w:t>
      </w:r>
      <w:r>
        <w:rPr>
          <w:rFonts w:ascii="Calibri" w:hAnsi="Calibri" w:cs="Calibri"/>
          <w:sz w:val="22"/>
          <w:szCs w:val="22"/>
          <w:lang w:val="pl-PL"/>
        </w:rPr>
        <w:t xml:space="preserve">wyświetlimy odpowiednią tablelę dla hosta, a komendą </w:t>
      </w:r>
      <w:r>
        <w:rPr>
          <w:rFonts w:ascii="Calibri" w:hAnsi="Calibri" w:cs="Calibri"/>
          <w:i/>
          <w:iCs/>
          <w:sz w:val="22"/>
          <w:szCs w:val="22"/>
          <w:lang w:val="pl-PL"/>
        </w:rPr>
        <w:t xml:space="preserve">ip netns exec nazwa arp (route) </w:t>
      </w:r>
      <w:r>
        <w:rPr>
          <w:rFonts w:ascii="Calibri" w:hAnsi="Calibri" w:cs="Calibri"/>
          <w:sz w:val="22"/>
          <w:szCs w:val="22"/>
          <w:lang w:val="pl-PL"/>
        </w:rPr>
        <w:t>- wyświetlimy tabelę dla danego namespace.</w:t>
      </w:r>
    </w:p>
    <w:p w14:paraId="3063556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DCF2A2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chcemy umożliwić komunikację pomiędzy dwoma namespace, to możemy to zrobić za pomocą Virtual Ethernet Pair lub Virtual Cable. </w:t>
      </w:r>
      <w:r w:rsidRPr="00285C89">
        <w:rPr>
          <w:rFonts w:ascii="Calibri" w:hAnsi="Calibri" w:cs="Calibri"/>
          <w:sz w:val="22"/>
          <w:szCs w:val="22"/>
          <w:lang w:val="en-US"/>
        </w:rPr>
        <w:t xml:space="preserve">Aby stworzyć Virtual Cable używamy komendy: </w:t>
      </w:r>
      <w:r w:rsidRPr="00285C89">
        <w:rPr>
          <w:rFonts w:ascii="Calibri" w:hAnsi="Calibri" w:cs="Calibri"/>
          <w:i/>
          <w:iCs/>
          <w:sz w:val="22"/>
          <w:szCs w:val="22"/>
          <w:lang w:val="en-US"/>
        </w:rPr>
        <w:t xml:space="preserve">ip link add veth-red type veth peer name veth-blue. </w:t>
      </w:r>
      <w:r>
        <w:rPr>
          <w:rFonts w:ascii="Calibri" w:hAnsi="Calibri" w:cs="Calibri"/>
          <w:sz w:val="22"/>
          <w:szCs w:val="22"/>
          <w:lang w:val="pl-PL"/>
        </w:rPr>
        <w:t xml:space="preserve">Precyzujemy tutaj nazwy dwóch network interface dla każdego namespace oraz rodzaj połączenia na </w:t>
      </w:r>
      <w:r>
        <w:rPr>
          <w:rFonts w:ascii="Calibri" w:hAnsi="Calibri" w:cs="Calibri"/>
          <w:i/>
          <w:iCs/>
          <w:sz w:val="22"/>
          <w:szCs w:val="22"/>
          <w:lang w:val="pl-PL"/>
        </w:rPr>
        <w:t>veth</w:t>
      </w:r>
      <w:r>
        <w:rPr>
          <w:rFonts w:ascii="Calibri" w:hAnsi="Calibri" w:cs="Calibri"/>
          <w:sz w:val="22"/>
          <w:szCs w:val="22"/>
          <w:lang w:val="pl-PL"/>
        </w:rPr>
        <w:t xml:space="preserve">. Następnym krokiem jest połączenie network interfaców z namespace'ami. Robimy to komendą: </w:t>
      </w:r>
      <w:r>
        <w:rPr>
          <w:rFonts w:ascii="Calibri" w:hAnsi="Calibri" w:cs="Calibri"/>
          <w:i/>
          <w:iCs/>
          <w:sz w:val="22"/>
          <w:szCs w:val="22"/>
          <w:lang w:val="pl-PL"/>
        </w:rPr>
        <w:t>ip link set veth-red netns red</w:t>
      </w:r>
      <w:r>
        <w:rPr>
          <w:rFonts w:ascii="Calibri" w:hAnsi="Calibri" w:cs="Calibri"/>
          <w:sz w:val="22"/>
          <w:szCs w:val="22"/>
          <w:lang w:val="pl-PL"/>
        </w:rPr>
        <w:t xml:space="preserve">. Następnie należy dodać adresy IP do obu network interfaców komendą: </w:t>
      </w:r>
      <w:r>
        <w:rPr>
          <w:rFonts w:ascii="Calibri" w:hAnsi="Calibri" w:cs="Calibri"/>
          <w:i/>
          <w:iCs/>
          <w:sz w:val="22"/>
          <w:szCs w:val="22"/>
          <w:lang w:val="pl-PL"/>
        </w:rPr>
        <w:t xml:space="preserve">ip -n red addr add 192.168.15.1/24 dev veth-red </w:t>
      </w:r>
      <w:r>
        <w:rPr>
          <w:rFonts w:ascii="Calibri" w:hAnsi="Calibri" w:cs="Calibri"/>
          <w:sz w:val="22"/>
          <w:szCs w:val="22"/>
          <w:lang w:val="pl-PL"/>
        </w:rPr>
        <w:t xml:space="preserve">(należy tutaj pamiętać, że trzeba dodać maskę sieci, czyli /24, jak tego nie zrobimy to może to powodować błędy połączenia). Potem trzeba uruchomić te interface'y: </w:t>
      </w:r>
      <w:r>
        <w:rPr>
          <w:rFonts w:ascii="Calibri" w:hAnsi="Calibri" w:cs="Calibri"/>
          <w:i/>
          <w:iCs/>
          <w:sz w:val="22"/>
          <w:szCs w:val="22"/>
          <w:lang w:val="pl-PL"/>
        </w:rPr>
        <w:t>ip -n red link set veth-red up</w:t>
      </w:r>
      <w:r>
        <w:rPr>
          <w:rFonts w:ascii="Calibri" w:hAnsi="Calibri" w:cs="Calibri"/>
          <w:sz w:val="22"/>
          <w:szCs w:val="22"/>
          <w:lang w:val="pl-PL"/>
        </w:rPr>
        <w:t>. Dopiero teraz namespace'y mogą się ze sobą łączyć.</w:t>
      </w:r>
    </w:p>
    <w:p w14:paraId="3F90F1AF" w14:textId="24A8E114"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056A891" wp14:editId="313A4D01">
            <wp:extent cx="4572000" cy="2218055"/>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2218055"/>
                    </a:xfrm>
                    <a:prstGeom prst="rect">
                      <a:avLst/>
                    </a:prstGeom>
                    <a:noFill/>
                    <a:ln>
                      <a:noFill/>
                    </a:ln>
                  </pic:spPr>
                </pic:pic>
              </a:graphicData>
            </a:graphic>
          </wp:inline>
        </w:drawing>
      </w:r>
    </w:p>
    <w:p w14:paraId="3694A66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chcielibyśmy usunąć takie połączenie, to wystarczy to zrobić w jednym namespace i automatycznie zostanie też usunięte w drugim. Teraz, gdy wyświetlimy ARP Table na obu interfacach, to zobaczymy, że każdy ma już dodanego hosta do połączeń:</w:t>
      </w:r>
    </w:p>
    <w:p w14:paraId="7FC0C9D4" w14:textId="39A0F7B4"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78D7254" wp14:editId="5D5FA745">
            <wp:extent cx="4572000" cy="8267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826770"/>
                    </a:xfrm>
                    <a:prstGeom prst="rect">
                      <a:avLst/>
                    </a:prstGeom>
                    <a:noFill/>
                    <a:ln>
                      <a:noFill/>
                    </a:ln>
                  </pic:spPr>
                </pic:pic>
              </a:graphicData>
            </a:graphic>
          </wp:inline>
        </w:drawing>
      </w:r>
    </w:p>
    <w:p w14:paraId="220BD95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wyświetlilibyśmy teraz ARP Table hosta, nie byłoby tam widać tych wpisów.</w:t>
      </w:r>
    </w:p>
    <w:p w14:paraId="3B9E3DF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0BC18A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Co jeśli jednak mamy wiele namespace i chcemy uruchomić szybko komunikację pomiędzy nimi? Najlepiej stworzyć na hoście Virtual Network, ale żeby taka sieć powstała, to potrzebujemy tez Virtual Switcha. Następnie łączymy do niego wszystkie namespace'y i tak umożliwimy komunikację. Jest wiele możliwości na tworzenie Virtual Switcha np. Linux Bridge, czy Open vSwitch. Tu użyjemy Linux Bridge.</w:t>
      </w:r>
    </w:p>
    <w:p w14:paraId="0B09A18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stworzyć Virtual Bridge network dodajemy nowy network interface z typem bridge do hosta komendą: </w:t>
      </w:r>
      <w:r>
        <w:rPr>
          <w:rFonts w:ascii="Calibri" w:hAnsi="Calibri" w:cs="Calibri"/>
          <w:i/>
          <w:iCs/>
          <w:sz w:val="22"/>
          <w:szCs w:val="22"/>
          <w:lang w:val="pl-PL"/>
        </w:rPr>
        <w:t xml:space="preserve">ip link add v-net-0 type bridge. </w:t>
      </w:r>
      <w:r>
        <w:rPr>
          <w:rFonts w:ascii="Calibri" w:hAnsi="Calibri" w:cs="Calibri"/>
          <w:sz w:val="22"/>
          <w:szCs w:val="22"/>
          <w:lang w:val="pl-PL"/>
        </w:rPr>
        <w:t xml:space="preserve">Następnie trzeba uruchomić ten interface: </w:t>
      </w:r>
      <w:r>
        <w:rPr>
          <w:rFonts w:ascii="Calibri" w:hAnsi="Calibri" w:cs="Calibri"/>
          <w:i/>
          <w:iCs/>
          <w:sz w:val="22"/>
          <w:szCs w:val="22"/>
          <w:lang w:val="pl-PL"/>
        </w:rPr>
        <w:t xml:space="preserve">ip link set dev v-net-0 up. </w:t>
      </w:r>
      <w:r>
        <w:rPr>
          <w:rFonts w:ascii="Calibri" w:hAnsi="Calibri" w:cs="Calibri"/>
          <w:sz w:val="22"/>
          <w:szCs w:val="22"/>
          <w:lang w:val="pl-PL"/>
        </w:rPr>
        <w:t xml:space="preserve">Teraz musimy połączyć namespace'y z tym Virtual Switchem. Użyjemy do tego Virtual Cable. Tak jak poprzednio tworzymy najpierw Cable: </w:t>
      </w:r>
      <w:r>
        <w:rPr>
          <w:rFonts w:ascii="Calibri" w:hAnsi="Calibri" w:cs="Calibri"/>
          <w:i/>
          <w:iCs/>
          <w:sz w:val="22"/>
          <w:szCs w:val="22"/>
          <w:lang w:val="pl-PL"/>
        </w:rPr>
        <w:t xml:space="preserve">ip link add veth-red type veth peer name veth-red-br </w:t>
      </w:r>
      <w:r>
        <w:rPr>
          <w:rFonts w:ascii="Calibri" w:hAnsi="Calibri" w:cs="Calibri"/>
          <w:sz w:val="22"/>
          <w:szCs w:val="22"/>
          <w:lang w:val="pl-PL"/>
        </w:rPr>
        <w:t xml:space="preserve">(analogicznie dla innych namespace) i następnie łączymy jeden koniec Cable z namespace: </w:t>
      </w:r>
      <w:r>
        <w:rPr>
          <w:rFonts w:ascii="Calibri" w:hAnsi="Calibri" w:cs="Calibri"/>
          <w:i/>
          <w:iCs/>
          <w:sz w:val="22"/>
          <w:szCs w:val="22"/>
          <w:lang w:val="pl-PL"/>
        </w:rPr>
        <w:t xml:space="preserve">ip link set veth-red netns red, </w:t>
      </w:r>
      <w:r>
        <w:rPr>
          <w:rFonts w:ascii="Calibri" w:hAnsi="Calibri" w:cs="Calibri"/>
          <w:sz w:val="22"/>
          <w:szCs w:val="22"/>
          <w:lang w:val="pl-PL"/>
        </w:rPr>
        <w:t xml:space="preserve">a drugi ze switchem w stworzonym Virtual Network: </w:t>
      </w:r>
      <w:r>
        <w:rPr>
          <w:rFonts w:ascii="Calibri" w:hAnsi="Calibri" w:cs="Calibri"/>
          <w:i/>
          <w:iCs/>
          <w:sz w:val="22"/>
          <w:szCs w:val="22"/>
          <w:lang w:val="pl-PL"/>
        </w:rPr>
        <w:t>ip link set veth-red-br master v-net-0</w:t>
      </w:r>
      <w:r>
        <w:rPr>
          <w:rFonts w:ascii="Calibri" w:hAnsi="Calibri" w:cs="Calibri"/>
          <w:sz w:val="22"/>
          <w:szCs w:val="22"/>
          <w:lang w:val="pl-PL"/>
        </w:rPr>
        <w:t>.</w:t>
      </w:r>
    </w:p>
    <w:p w14:paraId="0B872F29" w14:textId="0901C01E"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3867EE70" wp14:editId="116273D0">
            <wp:extent cx="4581525" cy="1430020"/>
            <wp:effectExtent l="0" t="0" r="3175"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1525" cy="1430020"/>
                    </a:xfrm>
                    <a:prstGeom prst="rect">
                      <a:avLst/>
                    </a:prstGeom>
                    <a:noFill/>
                    <a:ln>
                      <a:noFill/>
                    </a:ln>
                  </pic:spPr>
                </pic:pic>
              </a:graphicData>
            </a:graphic>
          </wp:inline>
        </w:drawing>
      </w:r>
    </w:p>
    <w:p w14:paraId="5C28ED5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Następnie nadajemy adresy IP interfacom i je włączamy: </w:t>
      </w:r>
    </w:p>
    <w:p w14:paraId="292529D3" w14:textId="1054EA62"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06330413" wp14:editId="7221A8C8">
            <wp:extent cx="4572000" cy="13227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1322705"/>
                    </a:xfrm>
                    <a:prstGeom prst="rect">
                      <a:avLst/>
                    </a:prstGeom>
                    <a:noFill/>
                    <a:ln>
                      <a:noFill/>
                    </a:ln>
                  </pic:spPr>
                </pic:pic>
              </a:graphicData>
            </a:graphic>
          </wp:inline>
        </w:drawing>
      </w:r>
    </w:p>
    <w:p w14:paraId="11C23EA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kontenery będą się mogły ze sobą komunikować przez sieć.</w:t>
      </w:r>
    </w:p>
    <w:p w14:paraId="63E931B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4258FD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tej konfiguracji, jeśli chcielibyśmy się połączyć z hosta na którym mamy kontenery bezpośrednio do kontenera, który jest w namespace, to nie uda się to, bo nie mamy jeszcze połączenia pomiędzy hostem (który jest w jednej sieci), a namespac'ami (które są w Virtual Network). Jako że istniejący Switch jest tak naprawdę network interfacem dla hosta, jedyne co musimy zrobić to nadać mu adres IP i będziemy się już łączyć z hosta do kontenerów: </w:t>
      </w:r>
    </w:p>
    <w:p w14:paraId="300C6B86" w14:textId="0856F57A"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E300805" wp14:editId="219C6838">
            <wp:extent cx="4572000" cy="2470785"/>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2470785"/>
                    </a:xfrm>
                    <a:prstGeom prst="rect">
                      <a:avLst/>
                    </a:prstGeom>
                    <a:noFill/>
                    <a:ln>
                      <a:noFill/>
                    </a:ln>
                  </pic:spPr>
                </pic:pic>
              </a:graphicData>
            </a:graphic>
          </wp:inline>
        </w:drawing>
      </w:r>
    </w:p>
    <w:p w14:paraId="6785B88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0055D3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pamiętać, że cały czas Virtual Network jest wewnętrzną siecią, która nie ma dostępu do zewnętrznego świata. Jeśli chcielibyśmy się do niego łączyć, to musimy połączyć ją z instniejącym network interfacem eth0, który jest połączony do sieci LAN. Załóżmy, że chcemy się połączyć z innym hostem w sieci LAN o adresie 192.168.1.3 z niebieskiego kontenera. Kontener widzi, że przy pingowaniu tego IP jest to inna sieć (kontener ma 192.168.15 a tu jest 192.168.1), sprawdza więc w routing table, ale tam nie ma żadnej informacji na ten temat, więc połaczenie zakończy się błędem. Trzeba więc dodać wpis w routing table, aby kontenery wiedziały, jakiego gatewaya muszą użyć, aby dostać się do internetu. W tym przypadku, wiemy, że to nasz host, na którym są kontenery będzie tym gatewayem, bo ma on 2 network interfacy - jeden łączy się z namespacami, a drugi z siecią LAN, w której jest drugi host, do którego chcemy się połączyć:</w:t>
      </w:r>
    </w:p>
    <w:p w14:paraId="38D549EA" w14:textId="7F07D68F"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43B08DB8" wp14:editId="070C543A">
            <wp:extent cx="4572000" cy="18091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1809115"/>
                    </a:xfrm>
                    <a:prstGeom prst="rect">
                      <a:avLst/>
                    </a:prstGeom>
                    <a:noFill/>
                    <a:ln>
                      <a:noFill/>
                    </a:ln>
                  </pic:spPr>
                </pic:pic>
              </a:graphicData>
            </a:graphic>
          </wp:inline>
        </w:drawing>
      </w:r>
    </w:p>
    <w:p w14:paraId="69816E6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Możemy teraz dodać wpis w routing table w niebieskim namespace mówiący, że jeśli chcemy się połączyć z 192.168.1.0/24 to mamy to robić przez 192.168.15.5, czyli Virtual Switch łączący hosta z namespacami:</w:t>
      </w:r>
    </w:p>
    <w:p w14:paraId="25760BF7" w14:textId="20267B30"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739A6E1" wp14:editId="172922BD">
            <wp:extent cx="4572000" cy="6032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603250"/>
                    </a:xfrm>
                    <a:prstGeom prst="rect">
                      <a:avLst/>
                    </a:prstGeom>
                    <a:noFill/>
                    <a:ln>
                      <a:noFill/>
                    </a:ln>
                  </pic:spPr>
                </pic:pic>
              </a:graphicData>
            </a:graphic>
          </wp:inline>
        </w:drawing>
      </w:r>
    </w:p>
    <w:p w14:paraId="3CB5B75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Teraz jeśli wyślemy ping do drugiego hosta z sieci LAN, to dane zostaną wysłane, ale nie dostaniemy żadnej odpowiedzi, bo sieć LAN będzie miała wewnętrzne IP niebieskiego kontenera, ale nie będzie wiedziała, jak do niego się dostać. W tym przypadku, przyda nam się tutaj NAT. Musimy włączyć go w głównym hoście, aby zachowywał się jako gateway i mógł wysyłać paczki do sieci LAN wraz ze swoją nazwą i swoim adresem IP. Aby to włączyć używamy komendy: </w:t>
      </w:r>
    </w:p>
    <w:p w14:paraId="2246FEF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iptables -t nat -A POSTROUTING -s 192.168.15.0/24 -j MASQUERADE</w:t>
      </w:r>
    </w:p>
    <w:p w14:paraId="18B0F1D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Dodajemy w ten sposób NAT rulę z POSTROUTING chain aby móc "zamaskować" paczki z źródłowej sieci (niebieski kontener) adresem IP NAT gatewaya. W ten sposób każdy, kto dostanie paczkę będzie myślał, że przyszła ona bezpośredino od głównego hosta i będzie mógł odesłać dane od siebie, bo do niego będzie znał drogę. Następnie wewnątrz hosta, paczka ta zostanie wysłana do faktycznego źródła, czyli niebieskiego kontenera.</w:t>
      </w:r>
    </w:p>
    <w:p w14:paraId="573AE5A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98A018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chcielibyśmy się połączyć z kontenera do Internetu np. do 8.8.8.8 (jeśli sieć LAN miałaby do niego dostęp), to znowu się nie uda, bo nie mamy wpisu w routing table w kontenerze. Możemy teraz ustawić nasz główny host jako Default Gateway dla kontenerów, tak aby każde połączenie z nieznanym dla kontenera adresem IP szło przez hosta:</w:t>
      </w:r>
    </w:p>
    <w:p w14:paraId="0E687BAC"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Ip netns exec blue ip route add default via 192.168.15.5:</w:t>
      </w:r>
    </w:p>
    <w:p w14:paraId="595D25BD" w14:textId="0502F84F"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29C3FA2E" wp14:editId="17BB3C3F">
            <wp:extent cx="4572000" cy="217868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2178685"/>
                    </a:xfrm>
                    <a:prstGeom prst="rect">
                      <a:avLst/>
                    </a:prstGeom>
                    <a:noFill/>
                    <a:ln>
                      <a:noFill/>
                    </a:ln>
                  </pic:spPr>
                </pic:pic>
              </a:graphicData>
            </a:graphic>
          </wp:inline>
        </w:drawing>
      </w:r>
    </w:p>
    <w:p w14:paraId="657D9C9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połączenie do internetu zadziała.</w:t>
      </w:r>
    </w:p>
    <w:p w14:paraId="1EED8AB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9EFBFB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chcielibyśmy, aby zewnętrzny świat (inne hosty z LANa lub internet) łączył się bezpośrednio z kontenerem (np. ma on jakąś aplikację Webową), to mamy dwie opcje. Pierwsza to give away </w:t>
      </w:r>
      <w:r>
        <w:rPr>
          <w:rFonts w:ascii="Calibri" w:hAnsi="Calibri" w:cs="Calibri"/>
          <w:sz w:val="22"/>
          <w:szCs w:val="22"/>
          <w:lang w:val="pl-PL"/>
        </w:rPr>
        <w:lastRenderedPageBreak/>
        <w:t>tożsamości prywatnej sieci niebieskiego kontenera do zewnętrznego świata. Polega to na doadniu IP route entry np. do drugiego hosta w LANie mówiąc mu, że wewnętrzna sieć 192.168.15 może być uzyskana przez głównego hosta 192.168.1.2. Druga opcja to dodanie PORTFORWARDING rule używając iptables mówiącej, że każdy ruch po porcie 80 przychodzący do głównego hosta należy przekazać na port 80 do IP przypisanego do niebieskiego kontenera:</w:t>
      </w:r>
    </w:p>
    <w:p w14:paraId="1D998CAB" w14:textId="2A684068" w:rsidR="00285C89" w:rsidRDefault="00285C89" w:rsidP="005F2C3C">
      <w:pPr>
        <w:pStyle w:val="NormalWeb"/>
        <w:spacing w:before="0" w:beforeAutospacing="0" w:after="0" w:afterAutospacing="0"/>
        <w:jc w:val="both"/>
        <w:rPr>
          <w:rFonts w:ascii="Calibri" w:hAnsi="Calibri" w:cs="Calibri"/>
          <w:i/>
          <w:iCs/>
          <w:sz w:val="22"/>
          <w:szCs w:val="22"/>
          <w:lang w:val="en-US"/>
        </w:rPr>
      </w:pPr>
      <w:r w:rsidRPr="00285C89">
        <w:rPr>
          <w:rFonts w:ascii="Calibri" w:hAnsi="Calibri" w:cs="Calibri"/>
          <w:i/>
          <w:iCs/>
          <w:sz w:val="22"/>
          <w:szCs w:val="22"/>
          <w:lang w:val="en-US"/>
        </w:rPr>
        <w:t>Iptables -t nat -A PREROUTING --dport 80 --to-destination 192.168.15.2:80 -j DNAT</w:t>
      </w:r>
    </w:p>
    <w:p w14:paraId="7C7B952B" w14:textId="77777777" w:rsidR="007B3081" w:rsidRPr="00285C89" w:rsidRDefault="007B3081" w:rsidP="005F2C3C">
      <w:pPr>
        <w:pStyle w:val="NormalWeb"/>
        <w:spacing w:before="0" w:beforeAutospacing="0" w:after="0" w:afterAutospacing="0"/>
        <w:jc w:val="both"/>
        <w:rPr>
          <w:rFonts w:ascii="Calibri" w:hAnsi="Calibri" w:cs="Calibri"/>
          <w:sz w:val="22"/>
          <w:szCs w:val="22"/>
          <w:lang w:val="en-US"/>
        </w:rPr>
      </w:pPr>
    </w:p>
    <w:p w14:paraId="26B64BC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Prerequisite - Docker networking</w:t>
      </w:r>
    </w:p>
    <w:p w14:paraId="3A85A1A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Mamy serwer z zainstalowanym na nim Dockerem. Ma on network interface eht0 z adresem IP 192.168.1.10 poprzez który łączy się do lokalnej sieci. Jeśli teraz stworzymy kontener, to mamy wiele możliwości sieciowych:</w:t>
      </w:r>
    </w:p>
    <w:p w14:paraId="339667E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docker run --network none nginx - </w:t>
      </w:r>
      <w:r>
        <w:rPr>
          <w:rFonts w:ascii="Calibri" w:hAnsi="Calibri" w:cs="Calibri"/>
          <w:sz w:val="22"/>
          <w:szCs w:val="22"/>
          <w:lang w:val="pl-PL"/>
        </w:rPr>
        <w:t>z opcją none kontener nie jest podłączony do żadnej sieci i zewnętrzny świat nie ma do niego dostępu. Jak stworzymy kilka takich kontenerów, to nie będą one mogły ze sobą rozmawiać.</w:t>
      </w:r>
    </w:p>
    <w:p w14:paraId="2C1C7DD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i/>
          <w:iCs/>
          <w:sz w:val="22"/>
          <w:szCs w:val="22"/>
          <w:lang w:val="en-US"/>
        </w:rPr>
        <w:t xml:space="preserve">docker run --network host nginx - </w:t>
      </w:r>
      <w:r w:rsidRPr="00285C89">
        <w:rPr>
          <w:rFonts w:ascii="Calibri" w:hAnsi="Calibri" w:cs="Calibri"/>
          <w:sz w:val="22"/>
          <w:szCs w:val="22"/>
          <w:lang w:val="en-US"/>
        </w:rPr>
        <w:t xml:space="preserve">druga opcja to host network. </w:t>
      </w:r>
      <w:r>
        <w:rPr>
          <w:rFonts w:ascii="Calibri" w:hAnsi="Calibri" w:cs="Calibri"/>
          <w:sz w:val="22"/>
          <w:szCs w:val="22"/>
          <w:lang w:val="pl-PL"/>
        </w:rPr>
        <w:t>W tym przypadku kontener jest podłączony do tej samej sieci co host i nie ma między nimi żadnej izolacji. Jeśli stworzymy np. aplikację w kontenerze na porcie 80, to będzie ona od razu dostępna dla wszystkich w sieci pod adresem IP hosta, bez żadnych dodatkowych mappingów. Jeśli stworzylibyśmy teraz drugi taki sam kontener to będzie błąd, bo dwa różne kontenery w sieci nie mogą jednocześnie nasłuchiwać na tym samym porcie.</w:t>
      </w:r>
    </w:p>
    <w:p w14:paraId="5C140C5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docker run --network bridge nginx </w:t>
      </w:r>
      <w:r>
        <w:rPr>
          <w:rFonts w:ascii="Calibri" w:hAnsi="Calibri" w:cs="Calibri"/>
          <w:sz w:val="22"/>
          <w:szCs w:val="22"/>
          <w:lang w:val="pl-PL"/>
        </w:rPr>
        <w:t>- w tym przypadku tworzona jest wewnętrzna prywatna siec, do której będzie podłączony Docker host i w której będą kontenery. Załóżmy, że ta sieć ma adres IP 172.17.0.0. Domyślnie każde urządzenie w tej sieci (kontenery) dostanie swój prywatny adres IP. Tak samo każde urządzenie łączące się do tej sieci otrzyma swój prywatny adres sieciowy.</w:t>
      </w:r>
    </w:p>
    <w:p w14:paraId="082AA67A" w14:textId="1590D541"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E617486" wp14:editId="48F5B796">
            <wp:extent cx="2402840" cy="31222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2840" cy="3122295"/>
                    </a:xfrm>
                    <a:prstGeom prst="rect">
                      <a:avLst/>
                    </a:prstGeom>
                    <a:noFill/>
                    <a:ln>
                      <a:noFill/>
                    </a:ln>
                  </pic:spPr>
                </pic:pic>
              </a:graphicData>
            </a:graphic>
          </wp:inline>
        </w:drawing>
      </w:r>
    </w:p>
    <w:p w14:paraId="6741384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Trzeci rodzaj sieci jest najbardziej pożądanym.</w:t>
      </w:r>
    </w:p>
    <w:p w14:paraId="4C18470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A6A4FA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momencie instalacji Dockera na hoście, tworzona jest wewnętrzna prywatna sieć nazwana domyślnie bridge (można to sprawdzić </w:t>
      </w:r>
      <w:r>
        <w:rPr>
          <w:rFonts w:ascii="Calibri" w:hAnsi="Calibri" w:cs="Calibri"/>
          <w:i/>
          <w:iCs/>
          <w:sz w:val="22"/>
          <w:szCs w:val="22"/>
          <w:lang w:val="pl-PL"/>
        </w:rPr>
        <w:t>docker network ls</w:t>
      </w:r>
      <w:r>
        <w:rPr>
          <w:rFonts w:ascii="Calibri" w:hAnsi="Calibri" w:cs="Calibri"/>
          <w:sz w:val="22"/>
          <w:szCs w:val="22"/>
          <w:lang w:val="pl-PL"/>
        </w:rPr>
        <w:t xml:space="preserve">), ale na hoście będzie ona nazwana docker 0 (można to zobaczyć przez </w:t>
      </w:r>
      <w:r>
        <w:rPr>
          <w:rFonts w:ascii="Calibri" w:hAnsi="Calibri" w:cs="Calibri"/>
          <w:i/>
          <w:iCs/>
          <w:sz w:val="22"/>
          <w:szCs w:val="22"/>
          <w:lang w:val="pl-PL"/>
        </w:rPr>
        <w:t>ip link</w:t>
      </w:r>
      <w:r>
        <w:rPr>
          <w:rFonts w:ascii="Calibri" w:hAnsi="Calibri" w:cs="Calibri"/>
          <w:sz w:val="22"/>
          <w:szCs w:val="22"/>
          <w:lang w:val="pl-PL"/>
        </w:rPr>
        <w:t xml:space="preserve">). Docker tworząc tą sieć używa komendy: </w:t>
      </w:r>
      <w:r>
        <w:rPr>
          <w:rFonts w:ascii="Calibri" w:hAnsi="Calibri" w:cs="Calibri"/>
          <w:i/>
          <w:iCs/>
          <w:sz w:val="22"/>
          <w:szCs w:val="22"/>
          <w:lang w:val="pl-PL"/>
        </w:rPr>
        <w:t>ip link add docker0 type bridge</w:t>
      </w:r>
      <w:r>
        <w:rPr>
          <w:rFonts w:ascii="Calibri" w:hAnsi="Calibri" w:cs="Calibri"/>
          <w:sz w:val="22"/>
          <w:szCs w:val="22"/>
          <w:lang w:val="pl-PL"/>
        </w:rPr>
        <w:t xml:space="preserve">. </w:t>
      </w:r>
    </w:p>
    <w:p w14:paraId="3B7DBD2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Należy pamiętać, że sieć typu bridge jest jak interface dla hosta, ale jako switch dla namespace i kontenerów wewnątrz niej. Dlatego też network interface docker0 ma przypisany adres IP, tu 172.17.0.1 (można to zobaczyć komendą </w:t>
      </w:r>
      <w:r>
        <w:rPr>
          <w:rFonts w:ascii="Calibri" w:hAnsi="Calibri" w:cs="Calibri"/>
          <w:i/>
          <w:iCs/>
          <w:sz w:val="22"/>
          <w:szCs w:val="22"/>
          <w:lang w:val="pl-PL"/>
        </w:rPr>
        <w:t>ip addr</w:t>
      </w:r>
      <w:r>
        <w:rPr>
          <w:rFonts w:ascii="Calibri" w:hAnsi="Calibri" w:cs="Calibri"/>
          <w:sz w:val="22"/>
          <w:szCs w:val="22"/>
          <w:lang w:val="pl-PL"/>
        </w:rPr>
        <w:t xml:space="preserve">). Za każdym razem, gdy tworzony jest kontener, </w:t>
      </w:r>
      <w:r>
        <w:rPr>
          <w:rFonts w:ascii="Calibri" w:hAnsi="Calibri" w:cs="Calibri"/>
          <w:sz w:val="22"/>
          <w:szCs w:val="22"/>
          <w:lang w:val="pl-PL"/>
        </w:rPr>
        <w:lastRenderedPageBreak/>
        <w:t xml:space="preserve">Docker tworzy dla niego network namespace (można je wyświetlić poprzez </w:t>
      </w:r>
      <w:r>
        <w:rPr>
          <w:rFonts w:ascii="Calibri" w:hAnsi="Calibri" w:cs="Calibri"/>
          <w:i/>
          <w:iCs/>
          <w:sz w:val="22"/>
          <w:szCs w:val="22"/>
          <w:lang w:val="pl-PL"/>
        </w:rPr>
        <w:t>ip netns</w:t>
      </w:r>
      <w:r>
        <w:rPr>
          <w:rFonts w:ascii="Calibri" w:hAnsi="Calibri" w:cs="Calibri"/>
          <w:sz w:val="22"/>
          <w:szCs w:val="22"/>
          <w:lang w:val="pl-PL"/>
        </w:rPr>
        <w:t xml:space="preserve">). Można też zobaczyć namespace przypisane do kontenera używając komendy </w:t>
      </w:r>
      <w:r>
        <w:rPr>
          <w:rFonts w:ascii="Calibri" w:hAnsi="Calibri" w:cs="Calibri"/>
          <w:i/>
          <w:iCs/>
          <w:sz w:val="22"/>
          <w:szCs w:val="22"/>
          <w:lang w:val="pl-PL"/>
        </w:rPr>
        <w:t>docker inspect id_kontenera</w:t>
      </w:r>
      <w:r>
        <w:rPr>
          <w:rFonts w:ascii="Calibri" w:hAnsi="Calibri" w:cs="Calibri"/>
          <w:sz w:val="22"/>
          <w:szCs w:val="22"/>
          <w:lang w:val="pl-PL"/>
        </w:rPr>
        <w:t>.</w:t>
      </w:r>
    </w:p>
    <w:p w14:paraId="61CDC5E6" w14:textId="5D557B6D"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BC03343" wp14:editId="236B101A">
            <wp:extent cx="4562475" cy="23247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62475" cy="2324735"/>
                    </a:xfrm>
                    <a:prstGeom prst="rect">
                      <a:avLst/>
                    </a:prstGeom>
                    <a:noFill/>
                    <a:ln>
                      <a:noFill/>
                    </a:ln>
                  </pic:spPr>
                </pic:pic>
              </a:graphicData>
            </a:graphic>
          </wp:inline>
        </w:drawing>
      </w:r>
    </w:p>
    <w:p w14:paraId="2E2DEEC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Następnie Docker musi połączyć sieć bridge z network namespace, w którym jest kontener. Tworzy więc Virtual Cable z dwoma network interfacami w każdym z końców. Jeśli uruchomimy </w:t>
      </w:r>
      <w:r>
        <w:rPr>
          <w:rFonts w:ascii="Calibri" w:hAnsi="Calibri" w:cs="Calibri"/>
          <w:i/>
          <w:iCs/>
          <w:sz w:val="22"/>
          <w:szCs w:val="22"/>
          <w:lang w:val="pl-PL"/>
        </w:rPr>
        <w:t xml:space="preserve">ip link  </w:t>
      </w:r>
      <w:r>
        <w:rPr>
          <w:rFonts w:ascii="Calibri" w:hAnsi="Calibri" w:cs="Calibri"/>
          <w:sz w:val="22"/>
          <w:szCs w:val="22"/>
          <w:lang w:val="pl-PL"/>
        </w:rPr>
        <w:t>na Docker hoście, to zobaczymy jeden z końców połączony z docker0:</w:t>
      </w:r>
    </w:p>
    <w:p w14:paraId="332D5907" w14:textId="0D991708"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77B7178" wp14:editId="350EA33C">
            <wp:extent cx="4572000" cy="101155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1011555"/>
                    </a:xfrm>
                    <a:prstGeom prst="rect">
                      <a:avLst/>
                    </a:prstGeom>
                    <a:noFill/>
                    <a:ln>
                      <a:noFill/>
                    </a:ln>
                  </pic:spPr>
                </pic:pic>
              </a:graphicData>
            </a:graphic>
          </wp:inline>
        </w:drawing>
      </w:r>
    </w:p>
    <w:p w14:paraId="6DBD1F2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uruchomimy tą komendę wewnątrz namespace to zobaczymy drugi koniec:</w:t>
      </w:r>
    </w:p>
    <w:p w14:paraId="0B604108" w14:textId="541AF3D1"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5BD0A85" wp14:editId="7EF9E6DF">
            <wp:extent cx="4572000" cy="6711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671195"/>
                    </a:xfrm>
                    <a:prstGeom prst="rect">
                      <a:avLst/>
                    </a:prstGeom>
                    <a:noFill/>
                    <a:ln>
                      <a:noFill/>
                    </a:ln>
                  </pic:spPr>
                </pic:pic>
              </a:graphicData>
            </a:graphic>
          </wp:inline>
        </w:drawing>
      </w:r>
    </w:p>
    <w:p w14:paraId="06AB961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Tak jak w innych lekcjach interfacy dostają także adresy IP:</w:t>
      </w:r>
    </w:p>
    <w:p w14:paraId="7FAAB7F0" w14:textId="6BB40840"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04968F5" wp14:editId="34BA574E">
            <wp:extent cx="4572000" cy="10407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0" cy="1040765"/>
                    </a:xfrm>
                    <a:prstGeom prst="rect">
                      <a:avLst/>
                    </a:prstGeom>
                    <a:noFill/>
                    <a:ln>
                      <a:noFill/>
                    </a:ln>
                  </pic:spPr>
                </pic:pic>
              </a:graphicData>
            </a:graphic>
          </wp:inline>
        </w:drawing>
      </w:r>
    </w:p>
    <w:p w14:paraId="535F777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077AF49" w14:textId="789E64E5"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2B4C5446" wp14:editId="359D8FB2">
            <wp:extent cx="1964690" cy="2733675"/>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64690" cy="2733675"/>
                    </a:xfrm>
                    <a:prstGeom prst="rect">
                      <a:avLst/>
                    </a:prstGeom>
                    <a:noFill/>
                    <a:ln>
                      <a:noFill/>
                    </a:ln>
                  </pic:spPr>
                </pic:pic>
              </a:graphicData>
            </a:graphic>
          </wp:inline>
        </w:drawing>
      </w:r>
    </w:p>
    <w:p w14:paraId="5A8C31D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Ta sama procedura powtarza się zawsze, gdy tworzony jest nowy kontener. Pary network interfaców połączonych ze sobą można zidentyfikować po ich nazwach, na końcu są liczby i dwie obok siebie stanowią parę:</w:t>
      </w:r>
    </w:p>
    <w:p w14:paraId="4F604F3B" w14:textId="5D658A89"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2A49D008" wp14:editId="444D1D30">
            <wp:extent cx="2918460" cy="192595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8460" cy="1925955"/>
                    </a:xfrm>
                    <a:prstGeom prst="rect">
                      <a:avLst/>
                    </a:prstGeom>
                    <a:noFill/>
                    <a:ln>
                      <a:noFill/>
                    </a:ln>
                  </pic:spPr>
                </pic:pic>
              </a:graphicData>
            </a:graphic>
          </wp:inline>
        </w:drawing>
      </w:r>
    </w:p>
    <w:p w14:paraId="3CCC73A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A7CE89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Co w przypadku portów? Załóżmy, że w naszym kontenerze jest web apka wystawiona na porcie 80. Teraz może się z nią tylko komunikować inny kontener oraz Docker host, bo są razem w sieci. Aby połączenie zadziałało z zewnątrz Docker umożliwia użycie port publishing lub port mapping. Należy powiedzieć Dockerowi w trakcie tworzenia kontenera, aby zmapował np. port 8080 na Docker hoście z portem 80 w kontenerze. </w:t>
      </w:r>
    </w:p>
    <w:p w14:paraId="74F3C16B" w14:textId="5407EE25"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CBE8B22" wp14:editId="7D44D0B7">
            <wp:extent cx="4572000" cy="54483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544830"/>
                    </a:xfrm>
                    <a:prstGeom prst="rect">
                      <a:avLst/>
                    </a:prstGeom>
                    <a:noFill/>
                    <a:ln>
                      <a:noFill/>
                    </a:ln>
                  </pic:spPr>
                </pic:pic>
              </a:graphicData>
            </a:graphic>
          </wp:inline>
        </w:drawing>
      </w:r>
    </w:p>
    <w:p w14:paraId="46501A8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Teraz aplikacja będzie dostępna pod 192.168.1.10:8080 - jest to IP network interface eth0. Używając tej komendy tworzymy NAT rulę w iptables: </w:t>
      </w:r>
      <w:r>
        <w:rPr>
          <w:rFonts w:ascii="Calibri" w:hAnsi="Calibri" w:cs="Calibri"/>
          <w:i/>
          <w:iCs/>
          <w:sz w:val="22"/>
          <w:szCs w:val="22"/>
          <w:lang w:val="pl-PL"/>
        </w:rPr>
        <w:t xml:space="preserve">iptables -t nat -A DOCKER -j DNAT --dport 8080 --to-destination 172.17.0.3:80 </w:t>
      </w:r>
      <w:r>
        <w:rPr>
          <w:rFonts w:ascii="Calibri" w:hAnsi="Calibri" w:cs="Calibri"/>
          <w:sz w:val="22"/>
          <w:szCs w:val="22"/>
          <w:lang w:val="pl-PL"/>
        </w:rPr>
        <w:t>- Docker jako cel podaje od razu adres IP kontenera z portem. Można wyświetlić te rule na Docker hoście poprzez wyświetlenie iptables:</w:t>
      </w:r>
    </w:p>
    <w:p w14:paraId="0A16CC92" w14:textId="2C168616"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4EC9B73" wp14:editId="37A0DC76">
            <wp:extent cx="4572000" cy="7004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700405"/>
                    </a:xfrm>
                    <a:prstGeom prst="rect">
                      <a:avLst/>
                    </a:prstGeom>
                    <a:noFill/>
                    <a:ln>
                      <a:noFill/>
                    </a:ln>
                  </pic:spPr>
                </pic:pic>
              </a:graphicData>
            </a:graphic>
          </wp:inline>
        </w:drawing>
      </w:r>
    </w:p>
    <w:p w14:paraId="7722D062" w14:textId="77777777" w:rsidR="007B3081" w:rsidRDefault="007B3081" w:rsidP="005F2C3C">
      <w:pPr>
        <w:pStyle w:val="NormalWeb"/>
        <w:spacing w:before="0" w:beforeAutospacing="0" w:after="0" w:afterAutospacing="0"/>
        <w:jc w:val="both"/>
        <w:rPr>
          <w:rFonts w:ascii="Calibri" w:hAnsi="Calibri" w:cs="Calibri"/>
          <w:sz w:val="22"/>
          <w:szCs w:val="22"/>
          <w:lang w:val="en-GB"/>
        </w:rPr>
      </w:pPr>
    </w:p>
    <w:p w14:paraId="27B2A58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Prerequisite - CNI</w:t>
      </w:r>
    </w:p>
    <w:p w14:paraId="0B83FCA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Do tej pory wiemy jak stworzyć Network Namespace, Bridge Network, Virtual Cable, jak je ze sobą łączyć, jak dodać IP i je włączyć i skonfigurować NAT. W ten sam sposób takie połączenie sieciowe jest </w:t>
      </w:r>
      <w:r>
        <w:rPr>
          <w:rFonts w:ascii="Calibri" w:hAnsi="Calibri" w:cs="Calibri"/>
          <w:sz w:val="22"/>
          <w:szCs w:val="22"/>
          <w:lang w:val="pl-PL"/>
        </w:rPr>
        <w:lastRenderedPageBreak/>
        <w:t xml:space="preserve">realizowane przez wszystkie proramy do konteneryzacji (Docker, rkt, Mesos, Kubernetes itp.). Aby ułatwić to dla różnych providerów stworzono jeden program, który robi te same kroki sieciowe aby połączyć kontener z bridge network i nazwano go Bridge. Wystarczy użyć komendy: </w:t>
      </w:r>
      <w:r>
        <w:rPr>
          <w:rFonts w:ascii="Calibri" w:hAnsi="Calibri" w:cs="Calibri"/>
          <w:i/>
          <w:iCs/>
          <w:sz w:val="22"/>
          <w:szCs w:val="22"/>
          <w:lang w:val="pl-PL"/>
        </w:rPr>
        <w:t>bridge add container_ID namespace_location:</w:t>
      </w:r>
    </w:p>
    <w:p w14:paraId="617FCA96" w14:textId="124E60F0"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4146D9B" wp14:editId="2AAEE330">
            <wp:extent cx="4572000" cy="2336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233680"/>
                    </a:xfrm>
                    <a:prstGeom prst="rect">
                      <a:avLst/>
                    </a:prstGeom>
                    <a:noFill/>
                    <a:ln>
                      <a:noFill/>
                    </a:ln>
                  </pic:spPr>
                </pic:pic>
              </a:graphicData>
            </a:graphic>
          </wp:inline>
        </w:drawing>
      </w:r>
    </w:p>
    <w:p w14:paraId="7E8BC05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25FDB3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chcielibyśmy stworzyć taki program samemu, to musimy podążać za stworzonym już standardem, tak aby nasz program używał odpowiednich funkcji i miał odpowiednie argumenty. Dzięki temu wszystkie container solutions będą mogły z niego korzystać.</w:t>
      </w:r>
    </w:p>
    <w:p w14:paraId="4269E3F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35B2E6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Tutaj właśnie CNI (Container Network Interface) przychodzi z pomocą. Jest to zbiór standardów definiujących, jak programy powinne być stworzone, by rozwiązywać zadania sieciowe w środowisku skonteneryzowanym. Programy te są określane, jako pluginy. W przypadku opisanym wyżej, mamy bridge plugin. CNI opisuje, jak w przypadku tworzenia kontenera ma się zachować plugin, a jak skonteneryzowane środowisko. Tutaj:</w:t>
      </w:r>
    </w:p>
    <w:p w14:paraId="0C11188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-środowisko musi stworzyć network namespace, zidentyfikować sieć, do której będzie podpięty kontener, uruchomić bridge plugin gdy kontener jest dodawany (ADD) lub usuwany (DEL), podać konfiguracje sieciową jako JSON file.</w:t>
      </w:r>
    </w:p>
    <w:p w14:paraId="06E7333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-plugin musi wspierać komendy ADD, DEL, CHECK, parametry container id, network ns itp., zarządzać przypisaniem adresu IP do poda, wyświetlić rezultaty w odpowiednim formacie.</w:t>
      </w:r>
    </w:p>
    <w:p w14:paraId="6EA55B1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8A54AF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Inne od razu zdefiniowane pluginy to VLAN, IPVLAN, MACVLAN, WINDOWS lub IPAM pluginy takie jak DHCP host-local, są tez inne gotowe pluginy od 3rd party np. weave, flannel, calico itp. CNI dba o to aby każdy kontener mógł korzystać z każdego plugina. Jedynym, który nie wspiera CNI jest Docker, ponieważ ma on swój własny standard CNM (Containter Networking Model). Przez to pluginy CNI nie działają w Dockerze.</w:t>
      </w:r>
    </w:p>
    <w:p w14:paraId="5839C111" w14:textId="306907ED"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EBDC38C" wp14:editId="68E19048">
            <wp:extent cx="4572000" cy="3498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349885"/>
                    </a:xfrm>
                    <a:prstGeom prst="rect">
                      <a:avLst/>
                    </a:prstGeom>
                    <a:noFill/>
                    <a:ln>
                      <a:noFill/>
                    </a:ln>
                  </pic:spPr>
                </pic:pic>
              </a:graphicData>
            </a:graphic>
          </wp:inline>
        </w:drawing>
      </w:r>
    </w:p>
    <w:p w14:paraId="3AB0932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Nie znaczy to jednak, że nie można w ogóle korzystać z CNI w Dockerze. Można najpierw stworzyć kontener bez ustawień sieciowych, a potem samemu uruchomić CNI plugin.</w:t>
      </w:r>
    </w:p>
    <w:p w14:paraId="23090652" w14:textId="14ED1E8A"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103D5CF" wp14:editId="65EB74CF">
            <wp:extent cx="4572000" cy="7004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700405"/>
                    </a:xfrm>
                    <a:prstGeom prst="rect">
                      <a:avLst/>
                    </a:prstGeom>
                    <a:noFill/>
                    <a:ln>
                      <a:noFill/>
                    </a:ln>
                  </pic:spPr>
                </pic:pic>
              </a:graphicData>
            </a:graphic>
          </wp:inline>
        </w:drawing>
      </w:r>
    </w:p>
    <w:p w14:paraId="2C444D82" w14:textId="1C42119B"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ten sam sposób robi to Kubernetes, najpierw tworzy kontenery z </w:t>
      </w:r>
      <w:r>
        <w:rPr>
          <w:rFonts w:ascii="Calibri" w:hAnsi="Calibri" w:cs="Calibri"/>
          <w:i/>
          <w:iCs/>
          <w:sz w:val="22"/>
          <w:szCs w:val="22"/>
          <w:lang w:val="pl-PL"/>
        </w:rPr>
        <w:t xml:space="preserve">none </w:t>
      </w:r>
      <w:r>
        <w:rPr>
          <w:rFonts w:ascii="Calibri" w:hAnsi="Calibri" w:cs="Calibri"/>
          <w:sz w:val="22"/>
          <w:szCs w:val="22"/>
          <w:lang w:val="pl-PL"/>
        </w:rPr>
        <w:t>network, a następnie uruchamia skonfigurowany CNI plugin, aby dokończyć konfigurację.</w:t>
      </w:r>
    </w:p>
    <w:p w14:paraId="2DAA26ED" w14:textId="77777777" w:rsidR="00490DDA" w:rsidRDefault="00490DDA" w:rsidP="005F2C3C">
      <w:pPr>
        <w:pStyle w:val="NormalWeb"/>
        <w:spacing w:before="0" w:beforeAutospacing="0" w:after="0" w:afterAutospacing="0"/>
        <w:jc w:val="both"/>
        <w:rPr>
          <w:rFonts w:ascii="Calibri" w:hAnsi="Calibri" w:cs="Calibri"/>
          <w:sz w:val="22"/>
          <w:szCs w:val="22"/>
          <w:lang w:val="pl-PL"/>
        </w:rPr>
      </w:pPr>
    </w:p>
    <w:p w14:paraId="535E464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Cluster Networking</w:t>
      </w:r>
    </w:p>
    <w:p w14:paraId="62BAC14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Każdy node w Kubernetesie (master i worker) musi mieć przynajmniej jeden network interface, który go podepnie do sieci. Każdy interface musi mieć też adres IP, a każdy node hostname i MAC address.</w:t>
      </w:r>
    </w:p>
    <w:p w14:paraId="3196609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Musimy też otworzyć odpowiednie porty, z których korzystają komponenty Kubernetesa:</w:t>
      </w:r>
    </w:p>
    <w:p w14:paraId="710474D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-master musi akceptować połączenia na 6443 do Kube-Api</w:t>
      </w:r>
    </w:p>
    <w:p w14:paraId="5303633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-kubelety na masterze i worker nodach nasłuchują na 10250</w:t>
      </w:r>
    </w:p>
    <w:p w14:paraId="4401888C"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-kube-scheduler wymaga portu 10251</w:t>
      </w:r>
    </w:p>
    <w:p w14:paraId="09E047B7"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-kube-controller-manager wymaga portu 10252</w:t>
      </w:r>
    </w:p>
    <w:p w14:paraId="7C2BFDA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-worker nody wystawiają serwisy dla zewnętrznego dostępu na portach 30000-32767</w:t>
      </w:r>
    </w:p>
    <w:p w14:paraId="3EB02A5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-etcd serwer nasłuchuje na porcie 2379</w:t>
      </w:r>
    </w:p>
    <w:p w14:paraId="075550E8" w14:textId="2868BAE5"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1B2E3B18" wp14:editId="5B1AA640">
            <wp:extent cx="4572000" cy="201358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013585"/>
                    </a:xfrm>
                    <a:prstGeom prst="rect">
                      <a:avLst/>
                    </a:prstGeom>
                    <a:noFill/>
                    <a:ln>
                      <a:noFill/>
                    </a:ln>
                  </pic:spPr>
                </pic:pic>
              </a:graphicData>
            </a:graphic>
          </wp:inline>
        </w:drawing>
      </w:r>
    </w:p>
    <w:p w14:paraId="6F0D8D1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5EA05F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kilka masterów, to te same porty muszą być otwarte na wszystkich z nich. Dodatkowo trzeba otworzyć port 2380, aby ETCD clienty mogły się ze sobą komunikować pomiędzy masterami.</w:t>
      </w:r>
    </w:p>
    <w:p w14:paraId="2DF3BC8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Przydatne komendy:</w:t>
      </w:r>
    </w:p>
    <w:p w14:paraId="7A9390BA" w14:textId="4212B4F2"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79DD9D7" wp14:editId="608AA617">
            <wp:extent cx="4572000" cy="247078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470785"/>
                    </a:xfrm>
                    <a:prstGeom prst="rect">
                      <a:avLst/>
                    </a:prstGeom>
                    <a:noFill/>
                    <a:ln>
                      <a:noFill/>
                    </a:ln>
                  </pic:spPr>
                </pic:pic>
              </a:graphicData>
            </a:graphic>
          </wp:inline>
        </w:drawing>
      </w:r>
    </w:p>
    <w:p w14:paraId="0A24370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A60640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Pod tym adresem możemy znaleźć komendy przydatne do instalowania pluginów na clustrze:</w:t>
      </w:r>
    </w:p>
    <w:p w14:paraId="4EEB5CBA" w14:textId="77777777" w:rsidR="00285C89" w:rsidRDefault="00293E0C" w:rsidP="005F2C3C">
      <w:pPr>
        <w:pStyle w:val="NormalWeb"/>
        <w:spacing w:before="0" w:beforeAutospacing="0" w:after="0" w:afterAutospacing="0"/>
        <w:jc w:val="both"/>
        <w:rPr>
          <w:rFonts w:ascii="Calibri" w:hAnsi="Calibri" w:cs="Calibri"/>
          <w:sz w:val="22"/>
          <w:szCs w:val="22"/>
          <w:lang w:val="en-GB"/>
        </w:rPr>
      </w:pPr>
      <w:hyperlink r:id="rId51" w:anchor="steps-for-the-first-control-plane-node" w:history="1">
        <w:r w:rsidR="00285C89">
          <w:rPr>
            <w:rStyle w:val="Hyperlink"/>
            <w:rFonts w:ascii="Calibri" w:hAnsi="Calibri" w:cs="Calibri"/>
            <w:sz w:val="22"/>
            <w:szCs w:val="22"/>
            <w:lang w:val="en-GB"/>
          </w:rPr>
          <w:t>Creating Highly Available clusters with kubeadm | Kubernetes</w:t>
        </w:r>
      </w:hyperlink>
    </w:p>
    <w:p w14:paraId="36513E23"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65C9942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Ćwiczenia</w:t>
      </w:r>
    </w:p>
    <w:p w14:paraId="0144F13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sprawdzić jaki network interface jest podpięty do noda, trzeba najpierw znaleźć IP noda (</w:t>
      </w:r>
      <w:r>
        <w:rPr>
          <w:rFonts w:ascii="Calibri" w:hAnsi="Calibri" w:cs="Calibri"/>
          <w:i/>
          <w:iCs/>
          <w:sz w:val="22"/>
          <w:szCs w:val="22"/>
          <w:lang w:val="pl-PL"/>
        </w:rPr>
        <w:t xml:space="preserve">kubectl describe node </w:t>
      </w:r>
      <w:r>
        <w:rPr>
          <w:rFonts w:ascii="Calibri" w:hAnsi="Calibri" w:cs="Calibri"/>
          <w:sz w:val="22"/>
          <w:szCs w:val="22"/>
          <w:lang w:val="pl-PL"/>
        </w:rPr>
        <w:t>i tam będzie Internal IP), a potem wylistować szczegółowo network interfacy (</w:t>
      </w:r>
      <w:r>
        <w:rPr>
          <w:rFonts w:ascii="Calibri" w:hAnsi="Calibri" w:cs="Calibri"/>
          <w:i/>
          <w:iCs/>
          <w:sz w:val="22"/>
          <w:szCs w:val="22"/>
          <w:lang w:val="pl-PL"/>
        </w:rPr>
        <w:t>ip a</w:t>
      </w:r>
      <w:r>
        <w:rPr>
          <w:rFonts w:ascii="Calibri" w:hAnsi="Calibri" w:cs="Calibri"/>
          <w:sz w:val="22"/>
          <w:szCs w:val="22"/>
          <w:lang w:val="pl-PL"/>
        </w:rPr>
        <w:t xml:space="preserve">) i zobaczyć, gdzie jest podpięte to IP. </w:t>
      </w:r>
    </w:p>
    <w:p w14:paraId="4CE7619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396B83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Dwa nody mogą mieć ten sam MAC address.</w:t>
      </w:r>
    </w:p>
    <w:p w14:paraId="2824FDC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E297EA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Ifconfig -a </w:t>
      </w:r>
      <w:r>
        <w:rPr>
          <w:rFonts w:ascii="Calibri" w:hAnsi="Calibri" w:cs="Calibri"/>
          <w:sz w:val="22"/>
          <w:szCs w:val="22"/>
          <w:lang w:val="pl-PL"/>
        </w:rPr>
        <w:t xml:space="preserve">- pokazuje wszystkie network interfacy na danym node, inna opcja to otworzyć plik </w:t>
      </w:r>
      <w:r>
        <w:rPr>
          <w:rFonts w:ascii="Calibri" w:hAnsi="Calibri" w:cs="Calibri"/>
          <w:i/>
          <w:iCs/>
          <w:sz w:val="22"/>
          <w:szCs w:val="22"/>
          <w:lang w:val="pl-PL"/>
        </w:rPr>
        <w:t xml:space="preserve">/etc/network/interfaces </w:t>
      </w:r>
      <w:r>
        <w:rPr>
          <w:rFonts w:ascii="Calibri" w:hAnsi="Calibri" w:cs="Calibri"/>
          <w:sz w:val="22"/>
          <w:szCs w:val="22"/>
          <w:lang w:val="pl-PL"/>
        </w:rPr>
        <w:t>i tam będą opisane.</w:t>
      </w:r>
    </w:p>
    <w:p w14:paraId="08EDD7E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7810BC5"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Pr>
          <w:rFonts w:ascii="Calibri" w:hAnsi="Calibri" w:cs="Calibri"/>
          <w:sz w:val="22"/>
          <w:szCs w:val="22"/>
          <w:lang w:val="pl-PL"/>
        </w:rPr>
        <w:t xml:space="preserve">Komenda </w:t>
      </w:r>
      <w:r>
        <w:rPr>
          <w:rFonts w:ascii="Calibri" w:hAnsi="Calibri" w:cs="Calibri"/>
          <w:i/>
          <w:iCs/>
          <w:sz w:val="22"/>
          <w:szCs w:val="22"/>
          <w:lang w:val="pl-PL"/>
        </w:rPr>
        <w:t xml:space="preserve">netstat -nplt </w:t>
      </w:r>
      <w:r>
        <w:rPr>
          <w:rFonts w:ascii="Calibri" w:hAnsi="Calibri" w:cs="Calibri"/>
          <w:sz w:val="22"/>
          <w:szCs w:val="22"/>
          <w:lang w:val="pl-PL"/>
        </w:rPr>
        <w:t xml:space="preserve">- pokazuje programy oraz porty, adresy IP i ich PIDy. </w:t>
      </w:r>
      <w:r w:rsidRPr="00285C89">
        <w:rPr>
          <w:rFonts w:ascii="Calibri" w:hAnsi="Calibri" w:cs="Calibri"/>
          <w:sz w:val="22"/>
          <w:szCs w:val="22"/>
          <w:lang w:val="en-US"/>
        </w:rPr>
        <w:t>Przykładowy output:</w:t>
      </w:r>
    </w:p>
    <w:p w14:paraId="1CAD3D4A"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root@controlplane:~# netstat -nplt</w:t>
      </w:r>
    </w:p>
    <w:p w14:paraId="3D15069E"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Active Internet connections (only servers)</w:t>
      </w:r>
    </w:p>
    <w:p w14:paraId="6AABA0DB"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Proto Recv-Q Send-Q Local Address           Foreign Address         State       PID/Program name    </w:t>
      </w:r>
    </w:p>
    <w:p w14:paraId="5546DA02"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0.0.0.0:22              0.0.0.0:*               LISTEN      761/sshd            </w:t>
      </w:r>
    </w:p>
    <w:p w14:paraId="1A266083"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0 127.0.0.11:33303        0.0.0.0:*               LISTEN      -                   </w:t>
      </w:r>
    </w:p>
    <w:p w14:paraId="4D5136A3"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0 127.0.0.1:10248         0.0.0.0:*               LISTEN      4806/kubelet        </w:t>
      </w:r>
    </w:p>
    <w:p w14:paraId="3FA9FC22"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lastRenderedPageBreak/>
        <w:t xml:space="preserve">tcp        0      0 127.0.0.1:10249         0.0.0.0:*               LISTEN      5873/kube-proxy     </w:t>
      </w:r>
    </w:p>
    <w:p w14:paraId="773A73EC"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0 127.0.0.1:2379          0.0.0.0:*               LISTEN      3854/etcd           </w:t>
      </w:r>
    </w:p>
    <w:p w14:paraId="187E2131"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10.31.124.3:2379        0.0.0.0:*               LISTEN      3854/etcd           </w:t>
      </w:r>
    </w:p>
    <w:p w14:paraId="39CC2367"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10.31.124.3:2380        0.0.0.0:*               LISTEN      3854/etcd           </w:t>
      </w:r>
    </w:p>
    <w:p w14:paraId="6776EEA6"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0 127.0.0.1:2381          0.0.0.0:*               LISTEN      3854/etcd           </w:t>
      </w:r>
    </w:p>
    <w:p w14:paraId="58AE340A"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0 127.0.0.1:34031         0.0.0.0:*               LISTEN      4806/kubelet        </w:t>
      </w:r>
    </w:p>
    <w:p w14:paraId="2E0F4664"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0.0.0.0:8080            0.0.0.0:*               LISTEN      757/ttyd            </w:t>
      </w:r>
    </w:p>
    <w:p w14:paraId="1B0C2D3E"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0 127.0.0.1:10257         0.0.0.0:*               LISTEN      3837/kube-controlle </w:t>
      </w:r>
    </w:p>
    <w:p w14:paraId="3D305EDE"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0 127.0.0.1:10259         0.0.0.0:*               LISTEN      4108/kube-scheduler </w:t>
      </w:r>
    </w:p>
    <w:p w14:paraId="03B43F19"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        0      0 127.0.0.53:53           0.0.0.0:*               LISTEN      480/systemd-resolve </w:t>
      </w:r>
    </w:p>
    <w:p w14:paraId="34E54A65"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tcp6       0      0 :::22                   :::*                    LISTEN      761/sshd            </w:t>
      </w:r>
    </w:p>
    <w:p w14:paraId="5B63D3E4"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tcp6       0      0 :::8888                 :::*                    LISTEN      5233/kubectl        </w:t>
      </w:r>
    </w:p>
    <w:p w14:paraId="1FC4AB72"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tcp6       0      0 :::10250                :::*                    LISTEN      4806/kubelet        </w:t>
      </w:r>
    </w:p>
    <w:p w14:paraId="56F1F12E"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tcp6       0      0 :::6443                 :::*                    LISTEN      3941/kube-apiserver </w:t>
      </w:r>
    </w:p>
    <w:p w14:paraId="1ABE577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tcp6       0      0 :::10256                :::*                    LISTEN      5873/kube-proxy</w:t>
      </w:r>
    </w:p>
    <w:p w14:paraId="132E3D5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FF3BC3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Pod networking</w:t>
      </w:r>
    </w:p>
    <w:p w14:paraId="7487AD9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Oprócz ustawienia głównej sieci, tak aby wszystkie nody w clustrze mogły się ze sobą komunikować, bardzo ważna jest tez warstwa sieciowa dla podów. Pozwoli to na komunikację pomiędzy podami z różnych nodów, dostęp do serwisów itp. Kubernetes nie ma automatycznego toola, który to rozwiąże, więc musimy zrobić to sami. Wymagania to: każdy pod musi mieć swój adres IP, każdy pod powienien być w stanie komunikować się z innym podem na tym samym node, każdy pod powinien być w stanie komunikować się z podami na innych nodach bez NATu.</w:t>
      </w:r>
    </w:p>
    <w:p w14:paraId="141B7B8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Jest wiele networking solutions, które to umożliwiają (np. flannel, vmware nsx, cilium itp.), ale jeśli chcemy zrobić to sami to należy wykonać poniższe kroki.</w:t>
      </w:r>
    </w:p>
    <w:p w14:paraId="7D5FE09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2389B5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Mamy 3 nody w clustrze, są one częścią zewnętrznej sieci i mają adresy IP w przedziale 192.168.1.0. Następnie w nodach mamy stworzone kontenery i Kubrnetes tworzy dla nich namespacy. Aby umożliwić komunikację pomiędzy namespacami trzeba je podłączyć do sieci, w tym przypadku najlepiej to zrobić z bridge network, więc tworzymy ten rodzaj sieci w każdym nodzie:</w:t>
      </w:r>
    </w:p>
    <w:p w14:paraId="30AC03FD"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ip link add v-net-0 type bridge</w:t>
      </w:r>
    </w:p>
    <w:p w14:paraId="5221E14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je uruchamiamy:</w:t>
      </w:r>
    </w:p>
    <w:p w14:paraId="78CBDE2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ip link set dev v-net-0 ip</w:t>
      </w:r>
    </w:p>
    <w:p w14:paraId="40170A1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trzeba przypisać adresy IP do  bridge network. Należy pamiętać, żeby każda bridge network miała swoją własną podsieć, to znaczy, żeby adresy IP w różnych nodach się nie pokrywały. Tutaj nadajemy 10.244.1.0/24, 10.244.2.0/24, 10.244.3.0/24. Teraz przypisujemy adresy IP do network interfaców w bridge network:</w:t>
      </w:r>
    </w:p>
    <w:p w14:paraId="4EEBC2FD"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Ip addr add 10.244.1.1/24 dev v-net-0</w:t>
      </w:r>
    </w:p>
    <w:p w14:paraId="45A4568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Podstawa jest zrobiona:</w:t>
      </w:r>
    </w:p>
    <w:p w14:paraId="4C99359D" w14:textId="7B21F027"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5DBAE9F1" wp14:editId="7AA0852C">
            <wp:extent cx="4572000" cy="38620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3862070"/>
                    </a:xfrm>
                    <a:prstGeom prst="rect">
                      <a:avLst/>
                    </a:prstGeom>
                    <a:noFill/>
                    <a:ln>
                      <a:noFill/>
                    </a:ln>
                  </pic:spPr>
                </pic:pic>
              </a:graphicData>
            </a:graphic>
          </wp:inline>
        </w:drawing>
      </w:r>
    </w:p>
    <w:p w14:paraId="2CAAB26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będzie wiele kroków do zrobienia dla kontenera, oraz w momencie, gdy kontener będzie stworzony, więc najlepiej napisać skrypt. Potrzebujemy komend:</w:t>
      </w:r>
    </w:p>
    <w:p w14:paraId="2B8C237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ip link add … </w:t>
      </w:r>
      <w:r>
        <w:rPr>
          <w:rFonts w:ascii="Calibri" w:hAnsi="Calibri" w:cs="Calibri"/>
          <w:sz w:val="22"/>
          <w:szCs w:val="22"/>
          <w:lang w:val="pl-PL"/>
        </w:rPr>
        <w:t>- żeby stworzyć virtual cable</w:t>
      </w:r>
    </w:p>
    <w:p w14:paraId="3A396F9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ip link set … </w:t>
      </w:r>
      <w:r>
        <w:rPr>
          <w:rFonts w:ascii="Calibri" w:hAnsi="Calibri" w:cs="Calibri"/>
          <w:sz w:val="22"/>
          <w:szCs w:val="22"/>
          <w:lang w:val="pl-PL"/>
        </w:rPr>
        <w:t>- aby połączyć jeden koniec kabla z kontenerem, a drugi z bridge network.</w:t>
      </w:r>
    </w:p>
    <w:p w14:paraId="487AA1C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ip -n namespace addr add … </w:t>
      </w:r>
      <w:r>
        <w:rPr>
          <w:rFonts w:ascii="Calibri" w:hAnsi="Calibri" w:cs="Calibri"/>
          <w:sz w:val="22"/>
          <w:szCs w:val="22"/>
          <w:lang w:val="pl-PL"/>
        </w:rPr>
        <w:t>- przypisanie adresu IP do kontenera</w:t>
      </w:r>
    </w:p>
    <w:p w14:paraId="239D831F"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ip -n namespace route add … - </w:t>
      </w:r>
      <w:r w:rsidRPr="00285C89">
        <w:rPr>
          <w:rFonts w:ascii="Calibri" w:hAnsi="Calibri" w:cs="Calibri"/>
          <w:sz w:val="22"/>
          <w:szCs w:val="22"/>
          <w:lang w:val="en-US"/>
        </w:rPr>
        <w:t>dodanie route dla default gatewaya</w:t>
      </w:r>
    </w:p>
    <w:p w14:paraId="6CBC13B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ip -n namespace link set … </w:t>
      </w:r>
      <w:r>
        <w:rPr>
          <w:rFonts w:ascii="Calibri" w:hAnsi="Calibri" w:cs="Calibri"/>
          <w:sz w:val="22"/>
          <w:szCs w:val="22"/>
          <w:lang w:val="pl-PL"/>
        </w:rPr>
        <w:t>- uruchomienie network interface w namespace konterera</w:t>
      </w:r>
    </w:p>
    <w:p w14:paraId="064CB942" w14:textId="56CDD46F"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6AD9E69" wp14:editId="6466CCDB">
            <wp:extent cx="2421890" cy="277241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21890" cy="2772410"/>
                    </a:xfrm>
                    <a:prstGeom prst="rect">
                      <a:avLst/>
                    </a:prstGeom>
                    <a:noFill/>
                    <a:ln>
                      <a:noFill/>
                    </a:ln>
                  </pic:spPr>
                </pic:pic>
              </a:graphicData>
            </a:graphic>
          </wp:inline>
        </w:drawing>
      </w:r>
    </w:p>
    <w:p w14:paraId="486BDCF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Ten skrypt trzeba uruchomić dla wszystkich podów na wszystkich nodach i to sprawi, że pody wewnątrz noda będą mogły się ze sobą komunikować. Teraz, aby mogły się dodatkowo komunikować pomiędzy nodami musimy dodać wpisy do routing table. </w:t>
      </w:r>
    </w:p>
    <w:p w14:paraId="6D07B35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ip route add 10.244.2.2 via 192.168.1.</w:t>
      </w:r>
      <w:r>
        <w:rPr>
          <w:rFonts w:ascii="Calibri" w:hAnsi="Calibri" w:cs="Calibri"/>
          <w:sz w:val="22"/>
          <w:szCs w:val="22"/>
          <w:lang w:val="pl-PL"/>
        </w:rPr>
        <w:t xml:space="preserve">12 - dodanie np. w podzie 1 wpisu do łączenia się z podem w drugim node. Takie same wpisy trzeba dodać na wszystkich podach, by mogły się łączyć pomiędzy clustrami. To zadziała, jak mamy mało podów, ale przy większej ilości lepiej jest konfigurować routing </w:t>
      </w:r>
      <w:r>
        <w:rPr>
          <w:rFonts w:ascii="Calibri" w:hAnsi="Calibri" w:cs="Calibri"/>
          <w:sz w:val="22"/>
          <w:szCs w:val="22"/>
          <w:lang w:val="pl-PL"/>
        </w:rPr>
        <w:lastRenderedPageBreak/>
        <w:t>table bezpośrednio na routerze, jeśli jest w sieci. Następnie trzeba ustawić wszystkie kontenery, aby używały go, jako default gateway. W ten sposób łatwo zarządzać wszystkimi routami. Lokalne sieci stworzone na każdym nodzie będą teraz tworzyć większą sieć o przedziale 10.244.0.0/16:</w:t>
      </w:r>
    </w:p>
    <w:p w14:paraId="5B78B7E6" w14:textId="794E3D8E"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2DA31682" wp14:editId="61F118B8">
            <wp:extent cx="4572000" cy="38620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0" cy="3862070"/>
                    </a:xfrm>
                    <a:prstGeom prst="rect">
                      <a:avLst/>
                    </a:prstGeom>
                    <a:noFill/>
                    <a:ln>
                      <a:noFill/>
                    </a:ln>
                  </pic:spPr>
                </pic:pic>
              </a:graphicData>
            </a:graphic>
          </wp:inline>
        </w:drawing>
      </w:r>
    </w:p>
    <w:p w14:paraId="4133C68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A54DA7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chcielibyśmy zautomatyzować ten proces, to możemy użyć CNI. Mówi on Kubernetesowi, w jaki sposób powinien uruchamiać skrypt w momencie tworzenia kontenera. Nam CNI mówi, jak powinien wyglądać skrypt, aby spełniać standardy. Musimy nieco zmodyfikować nasz skrypt dodając sekcję ADD i DELETE opisujące, jakie rzeczy możemy dodawać i jakie usuwać:</w:t>
      </w:r>
    </w:p>
    <w:p w14:paraId="244D55B4" w14:textId="01A00051"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4A3566F" wp14:editId="505FADEB">
            <wp:extent cx="2470785" cy="2207895"/>
            <wp:effectExtent l="0" t="0" r="5715"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70785" cy="2207895"/>
                    </a:xfrm>
                    <a:prstGeom prst="rect">
                      <a:avLst/>
                    </a:prstGeom>
                    <a:noFill/>
                    <a:ln>
                      <a:noFill/>
                    </a:ln>
                  </pic:spPr>
                </pic:pic>
              </a:graphicData>
            </a:graphic>
          </wp:inline>
        </w:drawing>
      </w:r>
    </w:p>
    <w:p w14:paraId="45DDB1D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 każdym nodzie kubelet jest odpowiedzialny za tworzenie kontenerów, więc trzeba mu w opcjach dodać argument </w:t>
      </w:r>
      <w:r>
        <w:rPr>
          <w:rFonts w:ascii="Calibri" w:hAnsi="Calibri" w:cs="Calibri"/>
          <w:i/>
          <w:iCs/>
          <w:sz w:val="22"/>
          <w:szCs w:val="22"/>
          <w:lang w:val="pl-PL"/>
        </w:rPr>
        <w:t xml:space="preserve">--cni-conf-dir=/etc/cni/net.d </w:t>
      </w:r>
      <w:r>
        <w:rPr>
          <w:rFonts w:ascii="Calibri" w:hAnsi="Calibri" w:cs="Calibri"/>
          <w:sz w:val="22"/>
          <w:szCs w:val="22"/>
          <w:lang w:val="pl-PL"/>
        </w:rPr>
        <w:t xml:space="preserve">aby mógł znaleźć nazwę skryptu, następnie szuka go w </w:t>
      </w:r>
      <w:r>
        <w:rPr>
          <w:rFonts w:ascii="Calibri" w:hAnsi="Calibri" w:cs="Calibri"/>
          <w:i/>
          <w:iCs/>
          <w:sz w:val="22"/>
          <w:szCs w:val="22"/>
          <w:lang w:val="pl-PL"/>
        </w:rPr>
        <w:t xml:space="preserve">--cni-bin-dir=/etc/cni/bin </w:t>
      </w:r>
      <w:r>
        <w:rPr>
          <w:rFonts w:ascii="Calibri" w:hAnsi="Calibri" w:cs="Calibri"/>
          <w:sz w:val="22"/>
          <w:szCs w:val="22"/>
          <w:lang w:val="pl-PL"/>
        </w:rPr>
        <w:t xml:space="preserve">i go uruchamia z komendą add: </w:t>
      </w:r>
      <w:r>
        <w:rPr>
          <w:rFonts w:ascii="Calibri" w:hAnsi="Calibri" w:cs="Calibri"/>
          <w:i/>
          <w:iCs/>
          <w:sz w:val="22"/>
          <w:szCs w:val="22"/>
          <w:lang w:val="pl-PL"/>
        </w:rPr>
        <w:t>./net-script.sh add nazwa_kontenera namespace.</w:t>
      </w:r>
    </w:p>
    <w:p w14:paraId="64FC113E" w14:textId="11E90DD7"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6937DF07" wp14:editId="5481C82B">
            <wp:extent cx="3608705" cy="1945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8705" cy="1945640"/>
                    </a:xfrm>
                    <a:prstGeom prst="rect">
                      <a:avLst/>
                    </a:prstGeom>
                    <a:noFill/>
                    <a:ln>
                      <a:noFill/>
                    </a:ln>
                  </pic:spPr>
                </pic:pic>
              </a:graphicData>
            </a:graphic>
          </wp:inline>
        </w:drawing>
      </w:r>
    </w:p>
    <w:p w14:paraId="352E61B3" w14:textId="73A40DBD"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skrypt zajmie się resztą.</w:t>
      </w:r>
    </w:p>
    <w:p w14:paraId="77AFFBF9" w14:textId="77777777" w:rsidR="00490DDA" w:rsidRDefault="00490DDA" w:rsidP="005F2C3C">
      <w:pPr>
        <w:pStyle w:val="NormalWeb"/>
        <w:spacing w:before="0" w:beforeAutospacing="0" w:after="0" w:afterAutospacing="0"/>
        <w:jc w:val="both"/>
        <w:rPr>
          <w:rFonts w:ascii="Calibri" w:hAnsi="Calibri" w:cs="Calibri"/>
          <w:sz w:val="22"/>
          <w:szCs w:val="22"/>
          <w:lang w:val="pl-PL"/>
        </w:rPr>
      </w:pPr>
    </w:p>
    <w:p w14:paraId="4F66D24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CNI in Kubernetes</w:t>
      </w:r>
    </w:p>
    <w:p w14:paraId="369D440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Zobaczymy jak Kubernetes jest skonfigurowany, aby używac network plugins. Jak wiemy, CNI określa wymagania dla Kubernetesa (jako tworzyciela kontenerów). Kubernetes musi tworzyć network namespace, zidentyfikować sieć, do której podepnie kontener, musi uruchomić Network Bridge plugin, gdy kontener jest dodawany i usuwany, oraz wszystkie konfiguracje sieciowe muszą mieć format .json. </w:t>
      </w:r>
    </w:p>
    <w:p w14:paraId="4A48C69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Jako że kubelet jest używany do tworzenia kontenerów, to właśnie w nim trzeba ustawić argumenty związane z CNI:</w:t>
      </w:r>
    </w:p>
    <w:p w14:paraId="64F88D1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--network-plugin=cni</w:t>
      </w:r>
    </w:p>
    <w:p w14:paraId="2E488DB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--cni-bin-dir=/opt/cni/bin </w:t>
      </w:r>
      <w:r>
        <w:rPr>
          <w:rFonts w:ascii="Calibri" w:hAnsi="Calibri" w:cs="Calibri"/>
          <w:sz w:val="22"/>
          <w:szCs w:val="22"/>
          <w:lang w:val="pl-PL"/>
        </w:rPr>
        <w:t>(domyślna lokalizacja)</w:t>
      </w:r>
    </w:p>
    <w:p w14:paraId="30712C00"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--cni-conf-dir=/etc/cni/net.d</w:t>
      </w:r>
    </w:p>
    <w:p w14:paraId="00B1CE47" w14:textId="5E1B329F"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F73EF4E" wp14:editId="6EB2D827">
            <wp:extent cx="4572000" cy="17119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1711960"/>
                    </a:xfrm>
                    <a:prstGeom prst="rect">
                      <a:avLst/>
                    </a:prstGeom>
                    <a:noFill/>
                    <a:ln>
                      <a:noFill/>
                    </a:ln>
                  </pic:spPr>
                </pic:pic>
              </a:graphicData>
            </a:graphic>
          </wp:inline>
        </w:drawing>
      </w:r>
    </w:p>
    <w:p w14:paraId="404317D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 same informacje znajdziemy, gdy wyświetlimy proces kubeleta:</w:t>
      </w:r>
    </w:p>
    <w:p w14:paraId="68F666B9" w14:textId="2089F4C7"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DB03C0F" wp14:editId="69ACAD87">
            <wp:extent cx="4572000" cy="5835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583565"/>
                    </a:xfrm>
                    <a:prstGeom prst="rect">
                      <a:avLst/>
                    </a:prstGeom>
                    <a:noFill/>
                    <a:ln>
                      <a:noFill/>
                    </a:ln>
                  </pic:spPr>
                </pic:pic>
              </a:graphicData>
            </a:graphic>
          </wp:inline>
        </w:drawing>
      </w:r>
    </w:p>
    <w:p w14:paraId="4FCFC7C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130382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CNI bin directory mamy wszystkie binarki pluginów cni:</w:t>
      </w:r>
    </w:p>
    <w:p w14:paraId="61E7B4C4" w14:textId="57738601"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2CFCD22F" wp14:editId="0F9EBADE">
            <wp:extent cx="4572000" cy="4184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418465"/>
                    </a:xfrm>
                    <a:prstGeom prst="rect">
                      <a:avLst/>
                    </a:prstGeom>
                    <a:noFill/>
                    <a:ln>
                      <a:noFill/>
                    </a:ln>
                  </pic:spPr>
                </pic:pic>
              </a:graphicData>
            </a:graphic>
          </wp:inline>
        </w:drawing>
      </w:r>
    </w:p>
    <w:p w14:paraId="110EB9D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CNI conf directory jest konfiguracja i właśnie tam kubelet patrzy, jakiego pluginu powinien użyć.</w:t>
      </w:r>
    </w:p>
    <w:p w14:paraId="7CFB4F0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Tak wygląda plik konfiguracyjny, określony przez standardy CNI:</w:t>
      </w:r>
    </w:p>
    <w:p w14:paraId="5012CF86" w14:textId="6349B4C4"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7A181A88" wp14:editId="7FB1CE71">
            <wp:extent cx="2869565" cy="272351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9565" cy="2723515"/>
                    </a:xfrm>
                    <a:prstGeom prst="rect">
                      <a:avLst/>
                    </a:prstGeom>
                    <a:noFill/>
                    <a:ln>
                      <a:noFill/>
                    </a:ln>
                  </pic:spPr>
                </pic:pic>
              </a:graphicData>
            </a:graphic>
          </wp:inline>
        </w:drawing>
      </w:r>
    </w:p>
    <w:p w14:paraId="7CB032C0" w14:textId="35628A73"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Są tu wszystkie ustawienia - typ pluginu, bridging, routing, ipMasq (czy ma być NAT), isGateway (czy bridge network ma mieć adres IP żeby być gatewayem), ipam (tu ustawiamy, jakie zakresy IP mają być dodawane do podów wraz z potrzebnymi routami).</w:t>
      </w:r>
    </w:p>
    <w:p w14:paraId="20663585" w14:textId="77777777" w:rsidR="00490DDA" w:rsidRDefault="00490DDA" w:rsidP="005F2C3C">
      <w:pPr>
        <w:pStyle w:val="NormalWeb"/>
        <w:spacing w:before="0" w:beforeAutospacing="0" w:after="0" w:afterAutospacing="0"/>
        <w:jc w:val="both"/>
        <w:rPr>
          <w:rFonts w:ascii="Calibri" w:hAnsi="Calibri" w:cs="Calibri"/>
          <w:sz w:val="22"/>
          <w:szCs w:val="22"/>
          <w:lang w:val="pl-PL"/>
        </w:rPr>
      </w:pPr>
    </w:p>
    <w:p w14:paraId="0E97DF3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CNI weave</w:t>
      </w:r>
    </w:p>
    <w:p w14:paraId="735C322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Mamy już swój skrypt, który stworzyliśmy i zintegrowaliśmy z kubeletem przez CNI. Teraz możemy skorzystać z gotowego pluginu, aby nie łączyć sieciowo wszystkich podów manualnie. Rozwiązanie z routing table też nie było idealne, bo jeśli mielibyśmy kilkanaście nodów z setkami podów, to mógłby być problem. Dlatego najlepiej użyć tutaj pluginu. Przykładowo Weave Works. </w:t>
      </w:r>
    </w:p>
    <w:p w14:paraId="32FCD9D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93DAE4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Instaluje on swojego agenta na każdym z nodów, agenci łączą się ze sobą w celu wymiany informacji o resourcach na każdym z nodów. Każdy agent przechowuje strukturę całej architektury sieci i podów, tak aby wszyscy znali pody ich adresy IP. Następnie Weave tworzy swoją własną sieć bridge i nazywa ją weave, przypisuje adresy IP do każdej z sieci. Należy pamiętać, że każdy pod może być przypisany do kilku sieci na raz, np. weave i docker bridge jednocześnie. Weave dba o to aby pody miały ustawione odpowiednie routy, aby dostać się do agenta. </w:t>
      </w:r>
    </w:p>
    <w:p w14:paraId="3E54855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wysyłamy paczkę do poda na innym node, to przechwytuje ją agent i widzi, że cel jest w innej sieci. W takiej sytuacji następuje enkapsulacja paczki i zostaje stworzone nowy adresat i nadawca paczki. Paczka ta zostaje wysyłana w sieci agentów, tak aby każdy mógł ją sprawdzić. Agent na innym node dekapsuluje ją i otrzymuje oryginalnego adresata i nadawcę, więc wysyła ją do odpowiedniego poda.</w:t>
      </w:r>
    </w:p>
    <w:p w14:paraId="4B8CD58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4E8F50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Najłatwiej zdeployować weave w Kubernetesie jako poda. Jak już mamy nody i połączenie sieciowe między nimi, oraz wszystkie podstawowe komponenty controlplane są ustawione, możemy zdeployować weave tą komendą apply:</w:t>
      </w:r>
    </w:p>
    <w:p w14:paraId="280D354F" w14:textId="3EFC2882"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09BEBBDC" wp14:editId="23D86089">
            <wp:extent cx="4572000" cy="88519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885190"/>
                    </a:xfrm>
                    <a:prstGeom prst="rect">
                      <a:avLst/>
                    </a:prstGeom>
                    <a:noFill/>
                    <a:ln>
                      <a:noFill/>
                    </a:ln>
                  </pic:spPr>
                </pic:pic>
              </a:graphicData>
            </a:graphic>
          </wp:inline>
        </w:drawing>
      </w:r>
    </w:p>
    <w:p w14:paraId="1DC2E5D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Stworzy ona wszystkie potrzebne komponenty, a weave będzie w postaci DeamonSetu, tak aby zawsze na każdym nodzie był stworzony pod weave.</w:t>
      </w:r>
    </w:p>
    <w:p w14:paraId="58F8A0F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5448D4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Jeśli stworzyliśmy cluster przy pomocy kubeadmin tool i weave plugin, to w namespace kube-system będą już stworzone odpowiednie pody. Jeśli chcemy sprawdzić jakiś troubleshooting, to możemy zobaczyć ich logi:</w:t>
      </w:r>
    </w:p>
    <w:p w14:paraId="41ECE3AA" w14:textId="6E22272C"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539A27D" wp14:editId="41EAF768">
            <wp:extent cx="4572000" cy="14497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2000" cy="1449705"/>
                    </a:xfrm>
                    <a:prstGeom prst="rect">
                      <a:avLst/>
                    </a:prstGeom>
                    <a:noFill/>
                    <a:ln>
                      <a:noFill/>
                    </a:ln>
                  </pic:spPr>
                </pic:pic>
              </a:graphicData>
            </a:graphic>
          </wp:inline>
        </w:drawing>
      </w:r>
    </w:p>
    <w:p w14:paraId="37E6C8CD"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2BB2245C" w14:textId="77777777" w:rsidR="00285C89" w:rsidRDefault="00285C89" w:rsidP="005F2C3C">
      <w:pPr>
        <w:pStyle w:val="NormalWeb"/>
        <w:spacing w:before="0" w:beforeAutospacing="0" w:after="0" w:afterAutospacing="0"/>
        <w:jc w:val="both"/>
        <w:rPr>
          <w:rFonts w:ascii="Calibri" w:hAnsi="Calibri" w:cs="Calibri"/>
          <w:sz w:val="22"/>
          <w:szCs w:val="22"/>
          <w:lang w:val="en-GB"/>
        </w:rPr>
      </w:pPr>
      <w:r w:rsidRPr="00285C89">
        <w:rPr>
          <w:rFonts w:ascii="Calibri" w:hAnsi="Calibri" w:cs="Calibri"/>
          <w:sz w:val="22"/>
          <w:szCs w:val="22"/>
          <w:lang w:val="en-US"/>
        </w:rPr>
        <w:t xml:space="preserve">Instalacja Weave plugin: </w:t>
      </w:r>
      <w:hyperlink r:id="rId63" w:anchor="-installation" w:history="1">
        <w:r>
          <w:rPr>
            <w:rStyle w:val="Hyperlink"/>
            <w:rFonts w:ascii="Calibri" w:hAnsi="Calibri" w:cs="Calibri"/>
            <w:sz w:val="22"/>
            <w:szCs w:val="22"/>
            <w:lang w:val="en-GB"/>
          </w:rPr>
          <w:t>Integrating Kubernetes via the Addon (weave.works)</w:t>
        </w:r>
      </w:hyperlink>
    </w:p>
    <w:p w14:paraId="6C29A6A0"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14EA33BA" w14:textId="77777777" w:rsidR="00285C89" w:rsidRDefault="00285C89" w:rsidP="005F2C3C">
      <w:pPr>
        <w:pStyle w:val="NormalWeb"/>
        <w:spacing w:before="0" w:beforeAutospacing="0" w:after="0" w:afterAutospacing="0"/>
        <w:jc w:val="both"/>
        <w:rPr>
          <w:rFonts w:ascii="Calibri" w:hAnsi="Calibri" w:cs="Calibri"/>
          <w:sz w:val="22"/>
          <w:szCs w:val="22"/>
          <w:lang w:val="en-GB"/>
        </w:rPr>
      </w:pPr>
      <w:r w:rsidRPr="00285C89">
        <w:rPr>
          <w:rFonts w:ascii="Calibri" w:hAnsi="Calibri" w:cs="Calibri"/>
          <w:sz w:val="22"/>
          <w:szCs w:val="22"/>
          <w:lang w:val="en-US"/>
        </w:rPr>
        <w:t xml:space="preserve">Konfiguracja Weave: </w:t>
      </w:r>
      <w:hyperlink r:id="rId64" w:anchor="-changing-configuration-options" w:history="1">
        <w:r>
          <w:rPr>
            <w:rStyle w:val="Hyperlink"/>
            <w:rFonts w:ascii="Calibri" w:hAnsi="Calibri" w:cs="Calibri"/>
            <w:sz w:val="22"/>
            <w:szCs w:val="22"/>
            <w:lang w:val="en-GB"/>
          </w:rPr>
          <w:t>Integrating Kubernetes via the Addon (weave.works)</w:t>
        </w:r>
      </w:hyperlink>
    </w:p>
    <w:p w14:paraId="77CF13C0"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5E359AE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Ćwiczenie: </w:t>
      </w:r>
    </w:p>
    <w:p w14:paraId="49841DA1"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Najpierw należy sprawdzić, czy domyślny adres IP, który jest przypisywany do Weave, nie pokryje się z przedziałem IP przypisanym do hostna Kubernetesa. Zakres IP hosta </w:t>
      </w:r>
      <w:r>
        <w:rPr>
          <w:rFonts w:ascii="Calibri" w:hAnsi="Calibri" w:cs="Calibri"/>
          <w:i/>
          <w:iCs/>
          <w:sz w:val="22"/>
          <w:szCs w:val="22"/>
          <w:lang w:val="pl-PL"/>
        </w:rPr>
        <w:t>- ip a | grep eth0</w:t>
      </w:r>
      <w:r>
        <w:rPr>
          <w:rFonts w:ascii="Calibri" w:hAnsi="Calibri" w:cs="Calibri"/>
          <w:sz w:val="22"/>
          <w:szCs w:val="22"/>
          <w:lang w:val="pl-PL"/>
        </w:rPr>
        <w:t xml:space="preserve">. Tu tak jest, bo domyślny dla Weave to </w:t>
      </w:r>
      <w:r w:rsidRPr="00285C89">
        <w:rPr>
          <w:rFonts w:ascii="Calibri" w:hAnsi="Calibri" w:cs="Calibri"/>
          <w:sz w:val="22"/>
          <w:szCs w:val="22"/>
          <w:lang w:val="pl-PL"/>
        </w:rPr>
        <w:t>10.32.0.0/12</w:t>
      </w:r>
      <w:r>
        <w:rPr>
          <w:rFonts w:ascii="Calibri" w:hAnsi="Calibri" w:cs="Calibri"/>
          <w:sz w:val="22"/>
          <w:szCs w:val="22"/>
          <w:lang w:val="pl-PL"/>
        </w:rPr>
        <w:t xml:space="preserve">. Znajdziemy na to potwierdzenie w logach: </w:t>
      </w:r>
    </w:p>
    <w:p w14:paraId="6C718C8B"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sz w:val="22"/>
          <w:szCs w:val="22"/>
          <w:lang w:val="pl-PL"/>
        </w:rPr>
        <w:t>root@controlplane:~# kubectl logs -n kube-system weave-net-6mckb -c weave Network 10.32.0.0/12 overlaps with existing route 10.40.56.0/24 on host</w:t>
      </w:r>
    </w:p>
    <w:p w14:paraId="5B298F47"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sz w:val="22"/>
          <w:szCs w:val="22"/>
          <w:lang w:val="pl-PL"/>
        </w:rPr>
        <w:t> </w:t>
      </w:r>
    </w:p>
    <w:p w14:paraId="646A8E74" w14:textId="0C1FFDB2" w:rsidR="00285C89" w:rsidRDefault="00285C89" w:rsidP="005F2C3C">
      <w:pPr>
        <w:pStyle w:val="NormalWeb"/>
        <w:spacing w:before="0" w:beforeAutospacing="0" w:after="0" w:afterAutospacing="0"/>
        <w:jc w:val="both"/>
        <w:rPr>
          <w:rFonts w:ascii="Consolas" w:hAnsi="Consolas" w:cs="Consolas"/>
          <w:i/>
          <w:iCs/>
          <w:sz w:val="20"/>
          <w:szCs w:val="20"/>
          <w:lang w:val="pl-PL"/>
        </w:rPr>
      </w:pPr>
      <w:r>
        <w:rPr>
          <w:rFonts w:ascii="Calibri" w:hAnsi="Calibri" w:cs="Calibri"/>
          <w:sz w:val="22"/>
          <w:szCs w:val="22"/>
          <w:lang w:val="pl-PL"/>
        </w:rPr>
        <w:t>Jeśli chcemy zmienić domyślny zakres IP dla Weave, to trzeba go podać w zmiennej przy pobieraniu plików:</w:t>
      </w:r>
      <w:r>
        <w:rPr>
          <w:rFonts w:ascii="Calibri" w:hAnsi="Calibri" w:cs="Calibri"/>
          <w:sz w:val="22"/>
          <w:szCs w:val="22"/>
          <w:lang w:val="pl-PL"/>
        </w:rPr>
        <w:br/>
      </w:r>
      <w:r>
        <w:rPr>
          <w:rFonts w:ascii="Consolas" w:hAnsi="Consolas" w:cs="Consolas"/>
          <w:i/>
          <w:iCs/>
          <w:sz w:val="20"/>
          <w:szCs w:val="20"/>
          <w:lang w:val="pl-PL"/>
        </w:rPr>
        <w:t>kubectl apply -f "</w:t>
      </w:r>
      <w:hyperlink r:id="rId65" w:history="1">
        <w:r>
          <w:rPr>
            <w:rStyle w:val="Hyperlink"/>
            <w:rFonts w:ascii="Consolas" w:hAnsi="Consolas" w:cs="Consolas"/>
            <w:i/>
            <w:iCs/>
            <w:sz w:val="20"/>
            <w:szCs w:val="20"/>
            <w:lang w:val="pl-PL"/>
          </w:rPr>
          <w:t>https://cloud.weave.works/k8s/net?k8s-version=$(kubectl version | base64 | tr -d '\n')&amp;env.IPALLOC_RANGE=10.50.0.0/16</w:t>
        </w:r>
      </w:hyperlink>
      <w:r>
        <w:rPr>
          <w:rFonts w:ascii="Consolas" w:hAnsi="Consolas" w:cs="Consolas"/>
          <w:i/>
          <w:iCs/>
          <w:sz w:val="20"/>
          <w:szCs w:val="20"/>
          <w:lang w:val="pl-PL"/>
        </w:rPr>
        <w:t>"</w:t>
      </w:r>
    </w:p>
    <w:p w14:paraId="425448FD" w14:textId="77777777" w:rsidR="00490DDA" w:rsidRDefault="00490DDA" w:rsidP="005F2C3C">
      <w:pPr>
        <w:pStyle w:val="NormalWeb"/>
        <w:spacing w:before="0" w:beforeAutospacing="0" w:after="0" w:afterAutospacing="0"/>
        <w:jc w:val="both"/>
        <w:rPr>
          <w:rFonts w:ascii="Calibri" w:hAnsi="Calibri" w:cs="Calibri"/>
          <w:sz w:val="22"/>
          <w:szCs w:val="22"/>
          <w:lang w:val="pl-PL"/>
        </w:rPr>
      </w:pPr>
    </w:p>
    <w:p w14:paraId="66E7D50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IP Address Management (IAM) - Weave</w:t>
      </w:r>
    </w:p>
    <w:p w14:paraId="66E5368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Nie będziemy tu omawiać przypisywania adresów IP do nodów. Omówimy, jak virtual bridge network w nodzie otrzmuje swój subnet i jak potem pody dostają adresy IP. Pamiętamy, że za te kroki według CNI jest odpowiedzialny plugin i ważne jest żeby żaden adres IP się nie powtórzył zwłaszcza, gdy mamy dużo podów. Najłatwiej więc jest przechowywać tę listę w pliku i napisać kod, który będzie zarządzać listą, tak aby nie było żadnych duplikatów. Taki plik będzie umieszczony na każdym nodzie i będzie zarządzał adresami IP:</w:t>
      </w:r>
    </w:p>
    <w:p w14:paraId="026AAF78" w14:textId="768F77CA"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F1B7EC2" wp14:editId="4A3F398B">
            <wp:extent cx="4581525" cy="2178685"/>
            <wp:effectExtent l="0" t="0" r="3175"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81525" cy="2178685"/>
                    </a:xfrm>
                    <a:prstGeom prst="rect">
                      <a:avLst/>
                    </a:prstGeom>
                    <a:noFill/>
                    <a:ln>
                      <a:noFill/>
                    </a:ln>
                  </pic:spPr>
                </pic:pic>
              </a:graphicData>
            </a:graphic>
          </wp:inline>
        </w:drawing>
      </w:r>
    </w:p>
    <w:p w14:paraId="51DA45D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CNI ma dwa pluginy, które mogą wykonać to zadanie za nas automatycznie. Są to DHCP i host_local, jednak musimy pamiętać, że to my musimy uruchomić plugin naszym skryptem (można ustawić też </w:t>
      </w:r>
      <w:r>
        <w:rPr>
          <w:rFonts w:ascii="Calibri" w:hAnsi="Calibri" w:cs="Calibri"/>
          <w:sz w:val="22"/>
          <w:szCs w:val="22"/>
          <w:lang w:val="pl-PL"/>
        </w:rPr>
        <w:lastRenderedPageBreak/>
        <w:t>skrypt tak, aby wybierał różne pluginy). W pliku konfiguracyjnym CNI jest sekcja ipam-&gt;type, w której ustawiamy ten plugin oraz subnet i routy:</w:t>
      </w:r>
    </w:p>
    <w:p w14:paraId="3DB537BF" w14:textId="10B542F9"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CDAC14E" wp14:editId="19BA0743">
            <wp:extent cx="3229610" cy="31222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9610" cy="3122295"/>
                    </a:xfrm>
                    <a:prstGeom prst="rect">
                      <a:avLst/>
                    </a:prstGeom>
                    <a:noFill/>
                    <a:ln>
                      <a:noFill/>
                    </a:ln>
                  </pic:spPr>
                </pic:pic>
              </a:graphicData>
            </a:graphic>
          </wp:inline>
        </w:drawing>
      </w:r>
    </w:p>
    <w:p w14:paraId="6C287C8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83EB86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chodzi o Weave, on domyślnie rozdziela adresy IP z przedziału: 10.32.0.0/12 (od 10.32.0.1 do 10.47.255.254) dla całej sieci. Z tego przedziału Weave agenci rozdzielają te adresy IP po równo dla wszystkich nodów, więc znajdujące się na nich pody będą stąd brać swoje adresy IP. Oczywiście wartości te można zmienić w trakcie deployowania Weave pluginu na clustrze.</w:t>
      </w:r>
    </w:p>
    <w:p w14:paraId="49348A5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FAC771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Ćwiczenie:</w:t>
      </w:r>
    </w:p>
    <w:p w14:paraId="166253E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wyświetlić zakres IP połączony z danym network interface: </w:t>
      </w:r>
      <w:r>
        <w:rPr>
          <w:rFonts w:ascii="Calibri" w:hAnsi="Calibri" w:cs="Calibri"/>
          <w:i/>
          <w:iCs/>
          <w:sz w:val="22"/>
          <w:szCs w:val="22"/>
          <w:lang w:val="pl-PL"/>
        </w:rPr>
        <w:t>ip addr show nazwa_interface</w:t>
      </w:r>
    </w:p>
    <w:p w14:paraId="5539799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8FA8A4C"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Pr>
          <w:rFonts w:ascii="Calibri" w:hAnsi="Calibri" w:cs="Calibri"/>
          <w:sz w:val="22"/>
          <w:szCs w:val="22"/>
          <w:lang w:val="pl-PL"/>
        </w:rPr>
        <w:t xml:space="preserve">Sprawdzamy default Gateway na nodzie 01, więc trzeba tam stworzyć poda. </w:t>
      </w:r>
      <w:r w:rsidRPr="00285C89">
        <w:rPr>
          <w:rFonts w:ascii="Calibri" w:hAnsi="Calibri" w:cs="Calibri"/>
          <w:sz w:val="22"/>
          <w:szCs w:val="22"/>
          <w:lang w:val="en-US"/>
        </w:rPr>
        <w:t>Najpierw robimy plik yaml:</w:t>
      </w:r>
      <w:r w:rsidRPr="00285C89">
        <w:rPr>
          <w:rFonts w:ascii="Calibri" w:hAnsi="Calibri" w:cs="Calibri"/>
          <w:sz w:val="22"/>
          <w:szCs w:val="22"/>
          <w:lang w:val="en-US"/>
        </w:rPr>
        <w:br/>
      </w:r>
      <w:r w:rsidRPr="00285C89">
        <w:rPr>
          <w:rFonts w:ascii="Calibri" w:hAnsi="Calibri" w:cs="Calibri"/>
          <w:i/>
          <w:iCs/>
          <w:sz w:val="22"/>
          <w:szCs w:val="22"/>
          <w:lang w:val="en-US"/>
        </w:rPr>
        <w:t>kubectl run test_pod --image=busybox --command sleep 1000  --dry-run=client -o yaml &gt; pod.yaml</w:t>
      </w:r>
    </w:p>
    <w:p w14:paraId="5E98436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Dodajemy nodeName w sekcji spec:</w:t>
      </w:r>
    </w:p>
    <w:p w14:paraId="125F80D2" w14:textId="65DD3660"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0F36853C" wp14:editId="28F8A4F6">
            <wp:extent cx="1507490" cy="2178685"/>
            <wp:effectExtent l="0" t="0" r="381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07490" cy="2178685"/>
                    </a:xfrm>
                    <a:prstGeom prst="rect">
                      <a:avLst/>
                    </a:prstGeom>
                    <a:noFill/>
                    <a:ln>
                      <a:noFill/>
                    </a:ln>
                  </pic:spPr>
                </pic:pic>
              </a:graphicData>
            </a:graphic>
          </wp:inline>
        </w:drawing>
      </w:r>
    </w:p>
    <w:p w14:paraId="74DDB20E" w14:textId="3680FC02" w:rsidR="00285C89" w:rsidRDefault="00285C89" w:rsidP="005F2C3C">
      <w:pPr>
        <w:pStyle w:val="NormalWeb"/>
        <w:spacing w:before="0" w:beforeAutospacing="0" w:after="0" w:afterAutospacing="0"/>
        <w:jc w:val="both"/>
        <w:rPr>
          <w:rFonts w:ascii="Calibri" w:hAnsi="Calibri" w:cs="Calibri"/>
          <w:i/>
          <w:iCs/>
          <w:sz w:val="22"/>
          <w:szCs w:val="22"/>
          <w:lang w:val="pl-PL"/>
        </w:rPr>
      </w:pPr>
      <w:r>
        <w:rPr>
          <w:rFonts w:ascii="Calibri" w:hAnsi="Calibri" w:cs="Calibri"/>
          <w:sz w:val="22"/>
          <w:szCs w:val="22"/>
          <w:lang w:val="pl-PL"/>
        </w:rPr>
        <w:t xml:space="preserve">Teraz tworzymy poda i potem uruchamiamy w nim komendę </w:t>
      </w:r>
      <w:r>
        <w:rPr>
          <w:rFonts w:ascii="Calibri" w:hAnsi="Calibri" w:cs="Calibri"/>
          <w:i/>
          <w:iCs/>
          <w:sz w:val="22"/>
          <w:szCs w:val="22"/>
          <w:lang w:val="pl-PL"/>
        </w:rPr>
        <w:t>route.</w:t>
      </w:r>
    </w:p>
    <w:p w14:paraId="0D50BA5D" w14:textId="77777777" w:rsidR="00490DDA" w:rsidRDefault="00490DDA" w:rsidP="005F2C3C">
      <w:pPr>
        <w:pStyle w:val="NormalWeb"/>
        <w:spacing w:before="0" w:beforeAutospacing="0" w:after="0" w:afterAutospacing="0"/>
        <w:jc w:val="both"/>
        <w:rPr>
          <w:rFonts w:ascii="Calibri" w:hAnsi="Calibri" w:cs="Calibri"/>
          <w:sz w:val="22"/>
          <w:szCs w:val="22"/>
          <w:lang w:val="pl-PL"/>
        </w:rPr>
      </w:pPr>
    </w:p>
    <w:p w14:paraId="7804C50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Service Networking</w:t>
      </w:r>
    </w:p>
    <w:p w14:paraId="6A06DCB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poprzednich wykładach łączyliśmy sieciowo pody, jednak rzadko zdarza się, że łączymy się bezpośrednio z podem, bo jeśli chcemy się dostać do jego serwisu, to będziemy się łaczyć z Service.</w:t>
      </w:r>
    </w:p>
    <w:p w14:paraId="244EC74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Rodzaje Service:</w:t>
      </w:r>
    </w:p>
    <w:p w14:paraId="7D3FC45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-Np. tworząc pomarańczowy Service umożliwiamy dostęp dla niebieskiego poda do kontaktu z pomarańczowym podem na nodzie 1. Gdy stworzymy service jest on też dostępny dla wszystkich podów w clustrze, bez względu na to, na jakich nodach są. Trzeba pamiętać, że service nie jest przypisany do żadnego noda, dodatkowo nie jest tez dostępny z zewnątrz. Taki rodzaj to ClusterIP.</w:t>
      </w:r>
    </w:p>
    <w:p w14:paraId="125CE7E6" w14:textId="3E87F444"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9A2159B" wp14:editId="31EF25C0">
            <wp:extent cx="4572000" cy="25488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2548890"/>
                    </a:xfrm>
                    <a:prstGeom prst="rect">
                      <a:avLst/>
                    </a:prstGeom>
                    <a:noFill/>
                    <a:ln>
                      <a:noFill/>
                    </a:ln>
                  </pic:spPr>
                </pic:pic>
              </a:graphicData>
            </a:graphic>
          </wp:inline>
        </w:drawing>
      </w:r>
    </w:p>
    <w:p w14:paraId="11391A6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-Załóżmy, że na fioletowym podzie mamy web apkę, która udostępni ten pod na zewnątrz. Potrzebujemy do tego kolejnego serwisu o typie NodePort. Dostanie on także swój adres IP. Działa on podobnie jak Cluster IP, więc wszystkie pody będą mogły się do niego łączyć, ale dodatkowo wyeksponuje on na zewnątrz aplikację na danym porcie na nodach w clustrze:</w:t>
      </w:r>
    </w:p>
    <w:p w14:paraId="56B5BB13" w14:textId="6F1F22DB"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A23A7BD" wp14:editId="3B05F89B">
            <wp:extent cx="4572000" cy="260731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2000" cy="2607310"/>
                    </a:xfrm>
                    <a:prstGeom prst="rect">
                      <a:avLst/>
                    </a:prstGeom>
                    <a:noFill/>
                    <a:ln>
                      <a:noFill/>
                    </a:ln>
                  </pic:spPr>
                </pic:pic>
              </a:graphicData>
            </a:graphic>
          </wp:inline>
        </w:drawing>
      </w:r>
    </w:p>
    <w:p w14:paraId="14D6BED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D63158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service był automatycznie dostępny dla wszystkich podów, aby udostępniał aplikację na zewnątrz na danym porcie trzeba wykonać odpowiednie ustawienia sieciowe. Pamiętamy, że na każdym node mamy Kubelet, który tworzy pody na nodach i potem uruchamia CNI plugin żeby stworzyć ustawienia sieciowe. Analogicznie zachowuje się inny komponent - kube-proxy, za każdym razem, gdy nowy service jest stworzony, komponent ten wykonuje akcje. Najpierw service dostaje adres IP, który jest dobrany z domyślnego zakresu. Można go oczywiście zmienić funkcją (przy zmianie zakres ten nie może pokrywać się z zakresem sieci podów):</w:t>
      </w:r>
    </w:p>
    <w:p w14:paraId="2D3D4EA2" w14:textId="131AD295"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4E6BBA0" wp14:editId="7A651670">
            <wp:extent cx="4572000" cy="2044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72000" cy="204470"/>
                    </a:xfrm>
                    <a:prstGeom prst="rect">
                      <a:avLst/>
                    </a:prstGeom>
                    <a:noFill/>
                    <a:ln>
                      <a:noFill/>
                    </a:ln>
                  </pic:spPr>
                </pic:pic>
              </a:graphicData>
            </a:graphic>
          </wp:inline>
        </w:drawing>
      </w:r>
    </w:p>
    <w:p w14:paraId="23FE62F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kube-proxy bierze to IP i tworzy sieciowe rule mówiące, aby każde połączenie do IP serwisu, było przekierowane do danego poda (połączenie to określa też konkretny port):</w:t>
      </w:r>
    </w:p>
    <w:p w14:paraId="712837FC" w14:textId="28D00EF1"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02B8CB49" wp14:editId="7E7D526D">
            <wp:extent cx="4572000" cy="15760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2000" cy="1576070"/>
                    </a:xfrm>
                    <a:prstGeom prst="rect">
                      <a:avLst/>
                    </a:prstGeom>
                    <a:noFill/>
                    <a:ln>
                      <a:noFill/>
                    </a:ln>
                  </pic:spPr>
                </pic:pic>
              </a:graphicData>
            </a:graphic>
          </wp:inline>
        </w:drawing>
      </w:r>
    </w:p>
    <w:p w14:paraId="2EF8A19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Za każdym razem, jak service jest tworzony lub usuwany, kube-proxy tworzy lub usuwa te rule.</w:t>
      </w:r>
    </w:p>
    <w:p w14:paraId="135C6FE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C3CE9E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Tworzenie ruli. Są trzy metody: userspace - kube-proxy  nasłuchuje na porcie dla każdego sewisu i przekazuje połączenia do podów, tworzenie ipvs rule lub iptables. Sposób tworzenia można ustawić przez: </w:t>
      </w:r>
    </w:p>
    <w:p w14:paraId="27E5EA4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kube-proxy --proxy-mode [userspace | iptables | ipvs] </w:t>
      </w:r>
      <w:r>
        <w:rPr>
          <w:rFonts w:ascii="Calibri" w:hAnsi="Calibri" w:cs="Calibri"/>
          <w:sz w:val="22"/>
          <w:szCs w:val="22"/>
          <w:lang w:val="pl-PL"/>
        </w:rPr>
        <w:t>- domyślny to iptables.</w:t>
      </w:r>
    </w:p>
    <w:p w14:paraId="3A58A75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61790E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Przykładowo mamy pod db i chcemy do niego stworzyć service. Po przypisaniu do niego adresu IP, możemy sprawdzić stworzone przez kube-proxy rule komendą:</w:t>
      </w:r>
    </w:p>
    <w:p w14:paraId="011E32BB" w14:textId="54367E90"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065B610D" wp14:editId="2B5E1ACA">
            <wp:extent cx="4572000" cy="457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2000" cy="457200"/>
                    </a:xfrm>
                    <a:prstGeom prst="rect">
                      <a:avLst/>
                    </a:prstGeom>
                    <a:noFill/>
                    <a:ln>
                      <a:noFill/>
                    </a:ln>
                  </pic:spPr>
                </pic:pic>
              </a:graphicData>
            </a:graphic>
          </wp:inline>
        </w:drawing>
      </w:r>
    </w:p>
    <w:p w14:paraId="7E8CD08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Ta rula mówi, że każdy ruch przychodzący do 10..103.132.104:3306 powinien być przekierowany do 10.244.1.2:3306. Jest to tNAT rule dodana do iptables. Tak samo będą tworzone rule w przypadku innego typu service np. NodePort. Informacje o tworzeniu ruli możemy też znaleźć w logach kube-proxy:</w:t>
      </w:r>
    </w:p>
    <w:p w14:paraId="7B28A568" w14:textId="6E6DFC51"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AA6E5AC" wp14:editId="6AFC5C4E">
            <wp:extent cx="4572000" cy="749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72000" cy="749300"/>
                    </a:xfrm>
                    <a:prstGeom prst="rect">
                      <a:avLst/>
                    </a:prstGeom>
                    <a:noFill/>
                    <a:ln>
                      <a:noFill/>
                    </a:ln>
                  </pic:spPr>
                </pic:pic>
              </a:graphicData>
            </a:graphic>
          </wp:inline>
        </w:drawing>
      </w:r>
    </w:p>
    <w:p w14:paraId="615E6E6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EBE6DB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Ćwiczenia:</w:t>
      </w:r>
    </w:p>
    <w:p w14:paraId="6A83C87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sprawdzić zakres IP, z którego są przypisywane adresy do nodów. Uruchamiamy </w:t>
      </w:r>
      <w:r>
        <w:rPr>
          <w:rFonts w:ascii="Calibri" w:hAnsi="Calibri" w:cs="Calibri"/>
          <w:i/>
          <w:iCs/>
          <w:sz w:val="22"/>
          <w:szCs w:val="22"/>
          <w:lang w:val="pl-PL"/>
        </w:rPr>
        <w:t xml:space="preserve">ip addr </w:t>
      </w:r>
      <w:r>
        <w:rPr>
          <w:rFonts w:ascii="Calibri" w:hAnsi="Calibri" w:cs="Calibri"/>
          <w:sz w:val="22"/>
          <w:szCs w:val="22"/>
          <w:lang w:val="pl-PL"/>
        </w:rPr>
        <w:t xml:space="preserve">i sprawdzamy zakres dla </w:t>
      </w:r>
      <w:r>
        <w:rPr>
          <w:rFonts w:ascii="Calibri" w:hAnsi="Calibri" w:cs="Calibri"/>
          <w:i/>
          <w:iCs/>
          <w:sz w:val="22"/>
          <w:szCs w:val="22"/>
          <w:lang w:val="pl-PL"/>
        </w:rPr>
        <w:t>eth0</w:t>
      </w:r>
      <w:r>
        <w:rPr>
          <w:rFonts w:ascii="Calibri" w:hAnsi="Calibri" w:cs="Calibri"/>
          <w:sz w:val="22"/>
          <w:szCs w:val="22"/>
          <w:lang w:val="pl-PL"/>
        </w:rPr>
        <w:t>.</w:t>
      </w:r>
    </w:p>
    <w:p w14:paraId="5CAE660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98E055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chcemy zobaczyć zakres IP przypisany do podów w clustrze to najlepiej sprawdzić logi network pluginu, ponieważ, to on tworzy wszystkie połączenia sieciowe - tutaj mamy weave, więc </w:t>
      </w:r>
      <w:r>
        <w:rPr>
          <w:rFonts w:ascii="Calibri" w:hAnsi="Calibri" w:cs="Calibri"/>
          <w:i/>
          <w:iCs/>
          <w:sz w:val="22"/>
          <w:szCs w:val="22"/>
          <w:lang w:val="pl-PL"/>
        </w:rPr>
        <w:t xml:space="preserve">kubectl logs weave_pod weave -n kube-system </w:t>
      </w:r>
      <w:r>
        <w:rPr>
          <w:rFonts w:ascii="Calibri" w:hAnsi="Calibri" w:cs="Calibri"/>
          <w:sz w:val="22"/>
          <w:szCs w:val="22"/>
          <w:lang w:val="pl-PL"/>
        </w:rPr>
        <w:t xml:space="preserve">i tam szukamy </w:t>
      </w:r>
      <w:r>
        <w:rPr>
          <w:rFonts w:ascii="Calibri" w:hAnsi="Calibri" w:cs="Calibri"/>
          <w:i/>
          <w:iCs/>
          <w:sz w:val="22"/>
          <w:szCs w:val="22"/>
          <w:lang w:val="pl-PL"/>
        </w:rPr>
        <w:t>ipalloc-range</w:t>
      </w:r>
      <w:r>
        <w:rPr>
          <w:rFonts w:ascii="Calibri" w:hAnsi="Calibri" w:cs="Calibri"/>
          <w:sz w:val="22"/>
          <w:szCs w:val="22"/>
          <w:lang w:val="pl-PL"/>
        </w:rPr>
        <w:t>.</w:t>
      </w:r>
    </w:p>
    <w:p w14:paraId="486FEE2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90FA78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chcemy zobaczyć zakres IP dla serviców to szukamy go w ustawieniach kube-api servera: </w:t>
      </w:r>
      <w:r>
        <w:rPr>
          <w:rFonts w:ascii="Calibri" w:hAnsi="Calibri" w:cs="Calibri"/>
          <w:i/>
          <w:iCs/>
          <w:sz w:val="22"/>
          <w:szCs w:val="22"/>
          <w:lang w:val="pl-PL"/>
        </w:rPr>
        <w:t>kubectl describe pod kube-apiserver-controlplane -n kube-system | grep ip-range</w:t>
      </w:r>
    </w:p>
    <w:p w14:paraId="3899E43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2D40DF6" w14:textId="6D0A28E5"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sprawdzić jakiego rodzaju proxy (userspace, iptables, czy ipvs) używa kube-proxy trzeba wejść w logi jego poda i tam to znaleźć.</w:t>
      </w:r>
    </w:p>
    <w:p w14:paraId="39CFD25A" w14:textId="77777777" w:rsidR="00490DDA" w:rsidRDefault="00490DDA" w:rsidP="005F2C3C">
      <w:pPr>
        <w:pStyle w:val="NormalWeb"/>
        <w:spacing w:before="0" w:beforeAutospacing="0" w:after="0" w:afterAutospacing="0"/>
        <w:jc w:val="both"/>
        <w:rPr>
          <w:rFonts w:ascii="Calibri" w:hAnsi="Calibri" w:cs="Calibri"/>
          <w:sz w:val="22"/>
          <w:szCs w:val="22"/>
          <w:lang w:val="pl-PL"/>
        </w:rPr>
      </w:pPr>
    </w:p>
    <w:p w14:paraId="1C2847E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DNS in Kubernetes</w:t>
      </w:r>
    </w:p>
    <w:p w14:paraId="505AF88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Mamy cluster z trzema nodami, a w nich pody i service. Każdy node ma swój przypisany hostname. W trakcie tworzenia clustra Kubernetes tworzy także wewnętrzny Kube DNS server. Załóżmy, że ustawienia sieciowe są już zrobione i wszystkie pody mogą się ze sobą łączyć pomiędzy nodami. </w:t>
      </w:r>
    </w:p>
    <w:p w14:paraId="4CFC555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Przykładowo mamy poda, który się chce łączyć z innym podem, na którym jest web server. Tworzymy więc service, aby umożliwić połączenie. Elementy te mają adresy IP i hostname:</w:t>
      </w:r>
    </w:p>
    <w:p w14:paraId="0761BFD9" w14:textId="59B4E1AA"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6FC5DFEC" wp14:editId="290C58BC">
            <wp:extent cx="4572000" cy="133286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72000" cy="1332865"/>
                    </a:xfrm>
                    <a:prstGeom prst="rect">
                      <a:avLst/>
                    </a:prstGeom>
                    <a:noFill/>
                    <a:ln>
                      <a:noFill/>
                    </a:ln>
                  </pic:spPr>
                </pic:pic>
              </a:graphicData>
            </a:graphic>
          </wp:inline>
        </w:drawing>
      </w:r>
    </w:p>
    <w:p w14:paraId="4C099CE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Zawsze, gdy tworzony jest service, Kube DNS server tworzy A record łącząc hostname service z jego adresem IP, więc wewnątrz clustra każdy pod może się do niego zwrócić po nazwie. W tym przypadku zakładamy, że oba pody są w tym samym namespace, więc niebieski pod może się połączyć z web serverem używając zwykłej nazwy service.</w:t>
      </w:r>
    </w:p>
    <w:p w14:paraId="27D454A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7C0809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jednak niebieski pod jest w innym namespace:</w:t>
      </w:r>
    </w:p>
    <w:p w14:paraId="4F129067" w14:textId="679F014C"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52C59BF" wp14:editId="7E0D8472">
            <wp:extent cx="4572000" cy="12839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1283970"/>
                    </a:xfrm>
                    <a:prstGeom prst="rect">
                      <a:avLst/>
                    </a:prstGeom>
                    <a:noFill/>
                    <a:ln>
                      <a:noFill/>
                    </a:ln>
                  </pic:spPr>
                </pic:pic>
              </a:graphicData>
            </a:graphic>
          </wp:inline>
        </w:drawing>
      </w:r>
    </w:p>
    <w:p w14:paraId="163A8DF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To przy połączeniu trzeba dodać na koniec nazwę namespace:</w:t>
      </w:r>
    </w:p>
    <w:p w14:paraId="5F643E2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web-service.apps</w:t>
      </w:r>
    </w:p>
    <w:p w14:paraId="23B2263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Dla każdego namespace Kube DNS server tworzy subdomain. Wszystkie service są natomiast zgrupowane w inny subdomain - </w:t>
      </w:r>
      <w:r>
        <w:rPr>
          <w:rFonts w:ascii="Calibri" w:hAnsi="Calibri" w:cs="Calibri"/>
          <w:i/>
          <w:iCs/>
          <w:sz w:val="22"/>
          <w:szCs w:val="22"/>
          <w:lang w:val="pl-PL"/>
        </w:rPr>
        <w:t>svc</w:t>
      </w:r>
      <w:r>
        <w:rPr>
          <w:rFonts w:ascii="Calibri" w:hAnsi="Calibri" w:cs="Calibri"/>
          <w:sz w:val="22"/>
          <w:szCs w:val="22"/>
          <w:lang w:val="pl-PL"/>
        </w:rPr>
        <w:t>.</w:t>
      </w:r>
    </w:p>
    <w:p w14:paraId="04707B4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A35F2D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Podsumowując:</w:t>
      </w:r>
    </w:p>
    <w:p w14:paraId="32B2D83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web-service </w:t>
      </w:r>
      <w:r>
        <w:rPr>
          <w:rFonts w:ascii="Calibri" w:hAnsi="Calibri" w:cs="Calibri"/>
          <w:sz w:val="22"/>
          <w:szCs w:val="22"/>
          <w:lang w:val="pl-PL"/>
        </w:rPr>
        <w:t>- to nazwa service,</w:t>
      </w:r>
    </w:p>
    <w:p w14:paraId="121E485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apps - </w:t>
      </w:r>
      <w:r>
        <w:rPr>
          <w:rFonts w:ascii="Calibri" w:hAnsi="Calibri" w:cs="Calibri"/>
          <w:sz w:val="22"/>
          <w:szCs w:val="22"/>
          <w:lang w:val="pl-PL"/>
        </w:rPr>
        <w:t>nazwa namespace. Pamiętamy, że dla każdego namespace DNS server tworzy subdomain z nazwą namespace. Są tu więc zgrupowane wszystkie service i pody dla danego namespace,</w:t>
      </w:r>
    </w:p>
    <w:p w14:paraId="2ECB1E6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svc - </w:t>
      </w:r>
      <w:r>
        <w:rPr>
          <w:rFonts w:ascii="Calibri" w:hAnsi="Calibri" w:cs="Calibri"/>
          <w:sz w:val="22"/>
          <w:szCs w:val="22"/>
          <w:lang w:val="pl-PL"/>
        </w:rPr>
        <w:t>w tej subdomenie są zgrupowane wszystkie service,</w:t>
      </w:r>
    </w:p>
    <w:p w14:paraId="415B4B7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cluster.local - </w:t>
      </w:r>
      <w:r>
        <w:rPr>
          <w:rFonts w:ascii="Calibri" w:hAnsi="Calibri" w:cs="Calibri"/>
          <w:sz w:val="22"/>
          <w:szCs w:val="22"/>
          <w:lang w:val="pl-PL"/>
        </w:rPr>
        <w:t>jest to root domain, w której są zgrupowane wszystkie service i pody w clustrze.</w:t>
      </w:r>
    </w:p>
    <w:p w14:paraId="666ABE1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 tej podstawie, do każdego service można się łączyć poprzez: </w:t>
      </w:r>
      <w:hyperlink r:id="rId77" w:history="1">
        <w:r>
          <w:rPr>
            <w:rStyle w:val="Hyperlink"/>
            <w:rFonts w:ascii="Calibri" w:hAnsi="Calibri" w:cs="Calibri"/>
            <w:i/>
            <w:iCs/>
            <w:sz w:val="22"/>
            <w:szCs w:val="22"/>
            <w:lang w:val="pl-PL"/>
          </w:rPr>
          <w:t>http://service_name.namespace.svc.cluster.local</w:t>
        </w:r>
      </w:hyperlink>
      <w:r>
        <w:rPr>
          <w:rFonts w:ascii="Calibri" w:hAnsi="Calibri" w:cs="Calibri"/>
          <w:sz w:val="22"/>
          <w:szCs w:val="22"/>
          <w:lang w:val="pl-PL"/>
        </w:rPr>
        <w:t>:</w:t>
      </w:r>
    </w:p>
    <w:p w14:paraId="280C4CFB" w14:textId="4AEC6399"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17BB559" wp14:editId="1A8DBD05">
            <wp:extent cx="2947481" cy="274740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52306" cy="2751904"/>
                    </a:xfrm>
                    <a:prstGeom prst="rect">
                      <a:avLst/>
                    </a:prstGeom>
                    <a:noFill/>
                    <a:ln>
                      <a:noFill/>
                    </a:ln>
                  </pic:spPr>
                </pic:pic>
              </a:graphicData>
            </a:graphic>
          </wp:inline>
        </w:drawing>
      </w:r>
    </w:p>
    <w:p w14:paraId="7AF208F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Jest to FQDN dla service.</w:t>
      </w:r>
    </w:p>
    <w:p w14:paraId="324F702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 </w:t>
      </w:r>
    </w:p>
    <w:p w14:paraId="2C8F7D3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przypadku podów, A record w DNS nie jest tworzony domyślnie, ale można to włączyć. Nie jest jednak używany wtedy hostname poda, ale Kubernetes tworzy nazwę na podstawie jego adresu IP zamieniając kropki na minusy: 10.244.2.5 -&gt; 10-244-2-5. Na tej podstawie FQDN dla poda wygląda następująco:</w:t>
      </w:r>
    </w:p>
    <w:p w14:paraId="17C44F8D" w14:textId="77777777" w:rsidR="00285C89" w:rsidRDefault="00293E0C" w:rsidP="005F2C3C">
      <w:pPr>
        <w:pStyle w:val="NormalWeb"/>
        <w:spacing w:before="0" w:beforeAutospacing="0" w:after="0" w:afterAutospacing="0"/>
        <w:jc w:val="both"/>
        <w:rPr>
          <w:rFonts w:ascii="Calibri" w:hAnsi="Calibri" w:cs="Calibri"/>
          <w:sz w:val="22"/>
          <w:szCs w:val="22"/>
          <w:lang w:val="pl-PL"/>
        </w:rPr>
      </w:pPr>
      <w:hyperlink r:id="rId79" w:history="1">
        <w:r w:rsidR="00285C89">
          <w:rPr>
            <w:rStyle w:val="Hyperlink"/>
            <w:rFonts w:ascii="Calibri" w:hAnsi="Calibri" w:cs="Calibri"/>
            <w:i/>
            <w:iCs/>
            <w:sz w:val="22"/>
            <w:szCs w:val="22"/>
            <w:lang w:val="pl-PL"/>
          </w:rPr>
          <w:t>http://pod_name.namespace.pod.cluster.local</w:t>
        </w:r>
      </w:hyperlink>
      <w:r w:rsidR="00285C89">
        <w:rPr>
          <w:rFonts w:ascii="Calibri" w:hAnsi="Calibri" w:cs="Calibri"/>
          <w:i/>
          <w:iCs/>
          <w:sz w:val="22"/>
          <w:szCs w:val="22"/>
          <w:lang w:val="pl-PL"/>
        </w:rPr>
        <w:t>:</w:t>
      </w:r>
    </w:p>
    <w:p w14:paraId="612C8526" w14:textId="4A99297B"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1E903AD" wp14:editId="7CD0EE27">
            <wp:extent cx="4572000" cy="3213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321310"/>
                    </a:xfrm>
                    <a:prstGeom prst="rect">
                      <a:avLst/>
                    </a:prstGeom>
                    <a:noFill/>
                    <a:ln>
                      <a:noFill/>
                    </a:ln>
                  </pic:spPr>
                </pic:pic>
              </a:graphicData>
            </a:graphic>
          </wp:inline>
        </w:drawing>
      </w:r>
    </w:p>
    <w:p w14:paraId="70D92427" w14:textId="77777777" w:rsidR="00490DDA" w:rsidRDefault="00490DDA" w:rsidP="005F2C3C">
      <w:pPr>
        <w:pStyle w:val="NormalWeb"/>
        <w:spacing w:before="0" w:beforeAutospacing="0" w:after="0" w:afterAutospacing="0"/>
        <w:jc w:val="both"/>
        <w:rPr>
          <w:rFonts w:ascii="Calibri" w:hAnsi="Calibri" w:cs="Calibri"/>
          <w:sz w:val="22"/>
          <w:szCs w:val="22"/>
          <w:lang w:val="en-GB"/>
        </w:rPr>
      </w:pPr>
    </w:p>
    <w:p w14:paraId="03FCF41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CoreDNS in Kubernetes</w:t>
      </w:r>
    </w:p>
    <w:p w14:paraId="1A2D2F2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chcielibyśmy ręcznie ustawić komunikację pomiędzy podami, to najlepiej jest stworzyć DNS server i tam wpisywać nazwy podów z ich adresami IP, a następnie we wszystkich podach ustawić ten server w </w:t>
      </w:r>
      <w:r>
        <w:rPr>
          <w:rFonts w:ascii="Calibri" w:hAnsi="Calibri" w:cs="Calibri"/>
          <w:i/>
          <w:iCs/>
          <w:sz w:val="22"/>
          <w:szCs w:val="22"/>
          <w:lang w:val="pl-PL"/>
        </w:rPr>
        <w:t>/etc/resolv.conf</w:t>
      </w:r>
      <w:r>
        <w:rPr>
          <w:rFonts w:ascii="Calibri" w:hAnsi="Calibri" w:cs="Calibri"/>
          <w:sz w:val="22"/>
          <w:szCs w:val="22"/>
          <w:lang w:val="pl-PL"/>
        </w:rPr>
        <w:t>:</w:t>
      </w:r>
    </w:p>
    <w:p w14:paraId="52761334" w14:textId="2CCDC344"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33EF6B6" wp14:editId="354ED853">
            <wp:extent cx="2139950" cy="427990"/>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39950" cy="427990"/>
                    </a:xfrm>
                    <a:prstGeom prst="rect">
                      <a:avLst/>
                    </a:prstGeom>
                    <a:noFill/>
                    <a:ln>
                      <a:noFill/>
                    </a:ln>
                  </pic:spPr>
                </pic:pic>
              </a:graphicData>
            </a:graphic>
          </wp:inline>
        </w:drawing>
      </w:r>
    </w:p>
    <w:p w14:paraId="16CB824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85226E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taki sposób Kubernetes automatycznie dodaje wpisy dla service, a dla podów tworzy ich nazwę z adresu IP zamieniając kropki na myślniki. Nazwa serwera DNS tworzonego w clustrze przez Kubernetesa to CoreDNS (kube-DNS dla starszych wersji).</w:t>
      </w:r>
    </w:p>
    <w:p w14:paraId="22AB337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CE294B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CoreDNS jest zdeployowany jako pod w kube-system namespace (najczęściej jest kilka podów jako replicaset). Uruchamia on binarkę Coredns (./Coredns), która używa </w:t>
      </w:r>
      <w:r>
        <w:rPr>
          <w:rFonts w:ascii="Calibri" w:hAnsi="Calibri" w:cs="Calibri"/>
          <w:i/>
          <w:iCs/>
          <w:sz w:val="22"/>
          <w:szCs w:val="22"/>
          <w:lang w:val="pl-PL"/>
        </w:rPr>
        <w:t xml:space="preserve">/etc/coredns/Corefile </w:t>
      </w:r>
      <w:r>
        <w:rPr>
          <w:rFonts w:ascii="Calibri" w:hAnsi="Calibri" w:cs="Calibri"/>
          <w:sz w:val="22"/>
          <w:szCs w:val="22"/>
          <w:lang w:val="pl-PL"/>
        </w:rPr>
        <w:t>jako plik konfiguracyjny (ścieżkę tego pliku można znaleźć robiąc describe na coredns deployment):</w:t>
      </w:r>
    </w:p>
    <w:p w14:paraId="3B6F9EDF" w14:textId="7C8B56E5"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18B8F6A" wp14:editId="61767592">
            <wp:extent cx="4348264" cy="2525617"/>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49589" cy="2526387"/>
                    </a:xfrm>
                    <a:prstGeom prst="rect">
                      <a:avLst/>
                    </a:prstGeom>
                    <a:noFill/>
                    <a:ln>
                      <a:noFill/>
                    </a:ln>
                  </pic:spPr>
                </pic:pic>
              </a:graphicData>
            </a:graphic>
          </wp:inline>
        </w:drawing>
      </w:r>
    </w:p>
    <w:p w14:paraId="442EB6E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tym pliku jest wiele pluginów, służących do pokazywania zdrowia poda, monitorowania metryk, cache itp.  Plugin kubernetes służy do komunikacji z Kubernetesem, jest tu ustawiona top level domain dla clustra - w tym przypadku </w:t>
      </w:r>
      <w:r>
        <w:rPr>
          <w:rFonts w:ascii="Calibri" w:hAnsi="Calibri" w:cs="Calibri"/>
          <w:i/>
          <w:iCs/>
          <w:sz w:val="22"/>
          <w:szCs w:val="22"/>
          <w:lang w:val="pl-PL"/>
        </w:rPr>
        <w:t>cluster.local</w:t>
      </w:r>
      <w:r>
        <w:rPr>
          <w:rFonts w:ascii="Calibri" w:hAnsi="Calibri" w:cs="Calibri"/>
          <w:sz w:val="22"/>
          <w:szCs w:val="22"/>
          <w:lang w:val="pl-PL"/>
        </w:rPr>
        <w:t xml:space="preserve"> (oznacza to, że każdy wpis w CoreDNS będzie się zawierał w tej domenie). Ustawienie pods w pluginie odpowiada za tworzenie rekordów dla podów - pamiętamy, że jest to wyłączone domyślnie, ale tu można to włączyć. Każdy rekord, którego CoreDNS nie jest w stanie rozwiązać, jest przesłany do serwera DNS ustawionego w </w:t>
      </w:r>
      <w:r>
        <w:rPr>
          <w:rFonts w:ascii="Calibri" w:hAnsi="Calibri" w:cs="Calibri"/>
          <w:i/>
          <w:iCs/>
          <w:sz w:val="22"/>
          <w:szCs w:val="22"/>
          <w:lang w:val="pl-PL"/>
        </w:rPr>
        <w:t xml:space="preserve">/etc/resolv.conf. </w:t>
      </w:r>
      <w:r>
        <w:rPr>
          <w:rFonts w:ascii="Calibri" w:hAnsi="Calibri" w:cs="Calibri"/>
          <w:sz w:val="22"/>
          <w:szCs w:val="22"/>
          <w:lang w:val="pl-PL"/>
        </w:rPr>
        <w:t>Corefile jest też przesłany do poda jako ConfigMap object, dzięki temu jeśli chcemy modyfikować ustawienia, wystarczy modyfikować ConfigMap.</w:t>
      </w:r>
    </w:p>
    <w:p w14:paraId="4F2C0A0C" w14:textId="1929C436"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209B38B" wp14:editId="5EF93316">
            <wp:extent cx="3414395" cy="57404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14395" cy="574040"/>
                    </a:xfrm>
                    <a:prstGeom prst="rect">
                      <a:avLst/>
                    </a:prstGeom>
                    <a:noFill/>
                    <a:ln>
                      <a:noFill/>
                    </a:ln>
                  </pic:spPr>
                </pic:pic>
              </a:graphicData>
            </a:graphic>
          </wp:inline>
        </w:drawing>
      </w:r>
    </w:p>
    <w:p w14:paraId="678A3C6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D3D528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 xml:space="preserve">Należy tez pamiętać, że pody muszą wiedzieć, jak dostać się do CoreDNS. Gdy CoreDNS jest tworzony, automatycznie dodany jest też jego service, który udostępnia go podom. Domyślnie nazywa się on </w:t>
      </w:r>
      <w:r>
        <w:rPr>
          <w:rFonts w:ascii="Calibri" w:hAnsi="Calibri" w:cs="Calibri"/>
          <w:i/>
          <w:iCs/>
          <w:sz w:val="22"/>
          <w:szCs w:val="22"/>
          <w:lang w:val="pl-PL"/>
        </w:rPr>
        <w:t>kube-dns</w:t>
      </w:r>
      <w:r>
        <w:rPr>
          <w:rFonts w:ascii="Calibri" w:hAnsi="Calibri" w:cs="Calibri"/>
          <w:sz w:val="22"/>
          <w:szCs w:val="22"/>
          <w:lang w:val="pl-PL"/>
        </w:rPr>
        <w:t>:</w:t>
      </w:r>
    </w:p>
    <w:p w14:paraId="7492F314" w14:textId="7CD135C4"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0939B3C4" wp14:editId="5DA0CC79">
            <wp:extent cx="4572000" cy="6127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612775"/>
                    </a:xfrm>
                    <a:prstGeom prst="rect">
                      <a:avLst/>
                    </a:prstGeom>
                    <a:noFill/>
                    <a:ln>
                      <a:noFill/>
                    </a:ln>
                  </pic:spPr>
                </pic:pic>
              </a:graphicData>
            </a:graphic>
          </wp:inline>
        </w:drawing>
      </w:r>
    </w:p>
    <w:p w14:paraId="44844CC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Adres IP tego serwisu jest automatycznie dodany jako DNS server w każdym podzie. Za ten automatyczny proces jest odpowiedzialny kubelet, w jego konfiguracji możemy zobaczyć ustawiony CoreDNS:</w:t>
      </w:r>
    </w:p>
    <w:p w14:paraId="2281B07B" w14:textId="206A032B"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05B218A2" wp14:editId="7D938BE0">
            <wp:extent cx="3268345" cy="9239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345" cy="923925"/>
                    </a:xfrm>
                    <a:prstGeom prst="rect">
                      <a:avLst/>
                    </a:prstGeom>
                    <a:noFill/>
                    <a:ln>
                      <a:noFill/>
                    </a:ln>
                  </pic:spPr>
                </pic:pic>
              </a:graphicData>
            </a:graphic>
          </wp:inline>
        </w:drawing>
      </w:r>
    </w:p>
    <w:p w14:paraId="645C17C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C0916D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teraz byśmy próbowali wyświetlić informacje np. o service komendą </w:t>
      </w:r>
      <w:r>
        <w:rPr>
          <w:rFonts w:ascii="Calibri" w:hAnsi="Calibri" w:cs="Calibri"/>
          <w:i/>
          <w:iCs/>
          <w:sz w:val="22"/>
          <w:szCs w:val="22"/>
          <w:lang w:val="pl-PL"/>
        </w:rPr>
        <w:t xml:space="preserve">host </w:t>
      </w:r>
      <w:r>
        <w:rPr>
          <w:rFonts w:ascii="Calibri" w:hAnsi="Calibri" w:cs="Calibri"/>
          <w:sz w:val="22"/>
          <w:szCs w:val="22"/>
          <w:lang w:val="pl-PL"/>
        </w:rPr>
        <w:t xml:space="preserve">lub </w:t>
      </w:r>
      <w:r>
        <w:rPr>
          <w:rFonts w:ascii="Calibri" w:hAnsi="Calibri" w:cs="Calibri"/>
          <w:i/>
          <w:iCs/>
          <w:sz w:val="22"/>
          <w:szCs w:val="22"/>
          <w:lang w:val="pl-PL"/>
        </w:rPr>
        <w:t xml:space="preserve">nslookup </w:t>
      </w:r>
      <w:r>
        <w:rPr>
          <w:rFonts w:ascii="Calibri" w:hAnsi="Calibri" w:cs="Calibri"/>
          <w:sz w:val="22"/>
          <w:szCs w:val="22"/>
          <w:lang w:val="pl-PL"/>
        </w:rPr>
        <w:t xml:space="preserve">to wyświetli się FQDN service. Dzieje się tak dlatego, że do plików </w:t>
      </w:r>
      <w:r>
        <w:rPr>
          <w:rFonts w:ascii="Calibri" w:hAnsi="Calibri" w:cs="Calibri"/>
          <w:i/>
          <w:iCs/>
          <w:sz w:val="22"/>
          <w:szCs w:val="22"/>
          <w:lang w:val="pl-PL"/>
        </w:rPr>
        <w:t xml:space="preserve">/etc/resolv.conf </w:t>
      </w:r>
      <w:r>
        <w:rPr>
          <w:rFonts w:ascii="Calibri" w:hAnsi="Calibri" w:cs="Calibri"/>
          <w:sz w:val="22"/>
          <w:szCs w:val="22"/>
          <w:lang w:val="pl-PL"/>
        </w:rPr>
        <w:t>jest też automatycznie dodany search entry:</w:t>
      </w:r>
    </w:p>
    <w:p w14:paraId="43BF19DD" w14:textId="4C034DC1"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C67BBB2" wp14:editId="3EC2A366">
            <wp:extent cx="4572000" cy="7099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709930"/>
                    </a:xfrm>
                    <a:prstGeom prst="rect">
                      <a:avLst/>
                    </a:prstGeom>
                    <a:noFill/>
                    <a:ln>
                      <a:noFill/>
                    </a:ln>
                  </pic:spPr>
                </pic:pic>
              </a:graphicData>
            </a:graphic>
          </wp:inline>
        </w:drawing>
      </w:r>
    </w:p>
    <w:p w14:paraId="15501D9D" w14:textId="18894133"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Pozwala to na znalezienie service używając dowolnej z tych nazw. Nie działa to jednak dla poda, dla poda trzeba używać wyłącznie FQDN.</w:t>
      </w:r>
    </w:p>
    <w:p w14:paraId="64970F3A" w14:textId="77777777" w:rsidR="00490DDA" w:rsidRDefault="00490DDA" w:rsidP="005F2C3C">
      <w:pPr>
        <w:pStyle w:val="NormalWeb"/>
        <w:spacing w:before="0" w:beforeAutospacing="0" w:after="0" w:afterAutospacing="0"/>
        <w:jc w:val="both"/>
        <w:rPr>
          <w:rFonts w:ascii="Calibri" w:hAnsi="Calibri" w:cs="Calibri"/>
          <w:sz w:val="22"/>
          <w:szCs w:val="22"/>
          <w:lang w:val="pl-PL"/>
        </w:rPr>
      </w:pPr>
    </w:p>
    <w:p w14:paraId="3D8CB9D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Ingress</w:t>
      </w:r>
    </w:p>
    <w:p w14:paraId="5AC27AF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Różnica pomiędzy service i ingress. Załóżmy, że mamy aplikację w podzie i musi ona się łączyć z innym podem, w którym jest baza danych, oraz musi być dostępna z zewnątrz. Tworzymy więc dwa serwisy, aby umożliwić te połączenia:</w:t>
      </w:r>
    </w:p>
    <w:p w14:paraId="71F369D5" w14:textId="142BF1F3"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2986205" wp14:editId="3BE4BC91">
            <wp:extent cx="2237362" cy="297847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49892" cy="2995158"/>
                    </a:xfrm>
                    <a:prstGeom prst="rect">
                      <a:avLst/>
                    </a:prstGeom>
                    <a:noFill/>
                    <a:ln>
                      <a:noFill/>
                    </a:ln>
                  </pic:spPr>
                </pic:pic>
              </a:graphicData>
            </a:graphic>
          </wp:inline>
        </w:drawing>
      </w:r>
    </w:p>
    <w:p w14:paraId="222FFB0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ruch wzrośnie w replicasecie możemy dołożyć dodatkowe pody. </w:t>
      </w:r>
    </w:p>
    <w:p w14:paraId="25BD1B2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2C6523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Są jednak dodatkowe aspekty takiego połączenia, np. nie chcemy aby użytkownicy musieli pamiętać port 38080, tylko żeby mogli używać domyślnego 80. Niestety jednak nie jest to możliwe w service </w:t>
      </w:r>
      <w:r>
        <w:rPr>
          <w:rFonts w:ascii="Calibri" w:hAnsi="Calibri" w:cs="Calibri"/>
          <w:sz w:val="22"/>
          <w:szCs w:val="22"/>
          <w:lang w:val="pl-PL"/>
        </w:rPr>
        <w:lastRenderedPageBreak/>
        <w:t>NodePort, bo może on tylko przypisać duże porty (powyżej 30000). Dodajemy więc dodatkową warstwę proxy, która będzie zmieniać port.</w:t>
      </w:r>
    </w:p>
    <w:p w14:paraId="6D4D2600" w14:textId="644D424A"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AF54929" wp14:editId="13A60CFF">
            <wp:extent cx="3093085" cy="1887220"/>
            <wp:effectExtent l="0" t="0" r="5715"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93085" cy="1887220"/>
                    </a:xfrm>
                    <a:prstGeom prst="rect">
                      <a:avLst/>
                    </a:prstGeom>
                    <a:noFill/>
                    <a:ln>
                      <a:noFill/>
                    </a:ln>
                  </pic:spPr>
                </pic:pic>
              </a:graphicData>
            </a:graphic>
          </wp:inline>
        </w:drawing>
      </w:r>
    </w:p>
    <w:p w14:paraId="43B7D14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 koniec trzeba skonfigurować DNS, aby pointował bezpośrednio do proxy servera. Aplikacja teraz będzie działać po linku z zewnątrz. Ta sama konfiguracja jest możliwa w Cloudzie, wtedy wybieramy typ service LoadBalancer i będzie on tworzył automatycznie Network Load Balancer w Cloudzie do zmieniania portu. </w:t>
      </w:r>
    </w:p>
    <w:p w14:paraId="7DE44D4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A74CD3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przypadku jednak, gdyby aplikacja się rozwijała i doszłyby dodatkowe serwisy, dostępne pod innym linkiem, musielibyśmy dodawać dodatkowe resourcy w cloudzie, aby to wszystko obsłużyć. Dodatkowo wymagany byłby SSL. Gdybyśmy chcieli to wszystko mieć jednak wewnątrz Kubernetesa to trzeba użyć Ingress.</w:t>
      </w:r>
    </w:p>
    <w:p w14:paraId="2DF1BB1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DA2D10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Ingress pozwala użytkownikom na dostęp do aplikacji poprzez jeden URL, a my możemy go skonfigurować, aby różne zapytania szły do różnych serwisów. W tym samym momencie SSL będzie też zaimplementowane. O Ingress można myśleć jak o Load Balancerze warstwy 7 zajmującym się rozdzielaniem ruchu:</w:t>
      </w:r>
    </w:p>
    <w:p w14:paraId="5A399617" w14:textId="4100059B"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F048096" wp14:editId="6506628F">
            <wp:extent cx="4572000" cy="1984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1984375"/>
                    </a:xfrm>
                    <a:prstGeom prst="rect">
                      <a:avLst/>
                    </a:prstGeom>
                    <a:noFill/>
                    <a:ln>
                      <a:noFill/>
                    </a:ln>
                  </pic:spPr>
                </pic:pic>
              </a:graphicData>
            </a:graphic>
          </wp:inline>
        </w:drawing>
      </w:r>
    </w:p>
    <w:p w14:paraId="6E3FD20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jednak pamiętać, że mając Ingress, trzeba też dodać jeden dodatkowy service (NodePort lub LoadBalancer), aby aplikacja była dostępna poza Kubernetesem.</w:t>
      </w:r>
    </w:p>
    <w:p w14:paraId="216A844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E60A6B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Deployment Ingressu składa się z 2 kroków. Najpierw tworzymy deployment znanego proxy (GCE, Nginx, HAProxy, trafik, Istio), a potem robimy konfigurację. Krok pierwszy nazywany jest Ingress Controller, a konfiguracja Ingress Resources (tworzymy ją przy pomocy plików yaml). </w:t>
      </w:r>
    </w:p>
    <w:p w14:paraId="2CE903B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Ingress Controller to tak naprawdę nie tylko proxy, ale ma też dodatkową inteligencję pozwalającą na monitorowanie resourców i plików yaml.</w:t>
      </w:r>
    </w:p>
    <w:p w14:paraId="02413F2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Ingress Controller (tu Nginx) tworzymy jako deployment składający się z kilku podów:</w:t>
      </w:r>
    </w:p>
    <w:p w14:paraId="1C209EAD" w14:textId="65FB19D2"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1AC5DA67" wp14:editId="26FD7EED">
            <wp:extent cx="4572000" cy="313245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3132455"/>
                    </a:xfrm>
                    <a:prstGeom prst="rect">
                      <a:avLst/>
                    </a:prstGeom>
                    <a:noFill/>
                    <a:ln>
                      <a:noFill/>
                    </a:ln>
                  </pic:spPr>
                </pic:pic>
              </a:graphicData>
            </a:graphic>
          </wp:inline>
        </w:drawing>
      </w:r>
    </w:p>
    <w:p w14:paraId="2A740EB8" w14:textId="4A6BE807"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3586814" wp14:editId="25445B36">
            <wp:extent cx="4572000" cy="2578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2000" cy="2578100"/>
                    </a:xfrm>
                    <a:prstGeom prst="rect">
                      <a:avLst/>
                    </a:prstGeom>
                    <a:noFill/>
                    <a:ln>
                      <a:noFill/>
                    </a:ln>
                  </pic:spPr>
                </pic:pic>
              </a:graphicData>
            </a:graphic>
          </wp:inline>
        </w:drawing>
      </w:r>
    </w:p>
    <w:p w14:paraId="4165785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momencie deploymentu, Nginx potrzebuje kilku argumentów, aby móc prawidłowo działać. Potrzebna jest np. ścieżka do ningx-ingress-controllera.</w:t>
      </w:r>
    </w:p>
    <w:p w14:paraId="6CC6971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Dodatkowo, aby sam Nginx działał musimy mu ustawić ścieżki do logów, protokoły ssl i keep-alive probe. Tworzymy więc ConfigMap i ustawiamy go w argumentach, aby to zrealizować:</w:t>
      </w:r>
    </w:p>
    <w:p w14:paraId="199F465E" w14:textId="1AE2534B"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19D85C1" wp14:editId="27F270E9">
            <wp:extent cx="2353945" cy="67119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3945" cy="671195"/>
                    </a:xfrm>
                    <a:prstGeom prst="rect">
                      <a:avLst/>
                    </a:prstGeom>
                    <a:noFill/>
                    <a:ln>
                      <a:noFill/>
                    </a:ln>
                  </pic:spPr>
                </pic:pic>
              </a:graphicData>
            </a:graphic>
          </wp:inline>
        </w:drawing>
      </w:r>
    </w:p>
    <w:p w14:paraId="0E5B451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też podać nazwy podów i namespace, gdzie będzie deploymetnt. Na końcu trzeba sprecyzować porty, których Ingress Controller będzie używał. Są to 80 i 443.</w:t>
      </w:r>
    </w:p>
    <w:p w14:paraId="5E772F84"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Dodatkowo, aby wystawić Ingress poza sieć Kubernetesa tworzymy service typu NodePort i łączymy go labelką z Ingress Controllerem (wygenerowanie pliku yaml do service: </w:t>
      </w:r>
      <w:r w:rsidRPr="00285C89">
        <w:rPr>
          <w:rFonts w:ascii="Calibri" w:hAnsi="Calibri" w:cs="Calibri"/>
          <w:i/>
          <w:iCs/>
          <w:sz w:val="22"/>
          <w:szCs w:val="22"/>
          <w:lang w:val="pl-PL"/>
        </w:rPr>
        <w:t>kubectl expose deployment ingress-controller --type=NodePort --port=80 --name=ingress --dry-run=client -o yaml &gt; ingress.yaml</w:t>
      </w:r>
      <w:r>
        <w:rPr>
          <w:rFonts w:ascii="Calibri" w:hAnsi="Calibri" w:cs="Calibri"/>
          <w:sz w:val="22"/>
          <w:szCs w:val="22"/>
          <w:lang w:val="pl-PL"/>
        </w:rPr>
        <w:t>):</w:t>
      </w:r>
    </w:p>
    <w:p w14:paraId="1D66CDD2" w14:textId="4348D58A"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732129AE" wp14:editId="16512D70">
            <wp:extent cx="2752725" cy="3735705"/>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52725" cy="3735705"/>
                    </a:xfrm>
                    <a:prstGeom prst="rect">
                      <a:avLst/>
                    </a:prstGeom>
                    <a:noFill/>
                    <a:ln>
                      <a:noFill/>
                    </a:ln>
                  </pic:spPr>
                </pic:pic>
              </a:graphicData>
            </a:graphic>
          </wp:inline>
        </w:drawing>
      </w:r>
    </w:p>
    <w:p w14:paraId="0BF2B63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Ostatnią rzeczą jest stworzenie ServiceAccount dla Ingress Controllera z odpowiednimi rolami i role bindings. To konto będzie umożliwiało controllerowi monitorowanie Ingress resources (to jest ta wbudowana inteligencja Ingress Controllera).</w:t>
      </w:r>
    </w:p>
    <w:p w14:paraId="794586BD" w14:textId="7774591C"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A48FFFB" wp14:editId="3FD8B3BE">
            <wp:extent cx="4572000" cy="14592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1459230"/>
                    </a:xfrm>
                    <a:prstGeom prst="rect">
                      <a:avLst/>
                    </a:prstGeom>
                    <a:noFill/>
                    <a:ln>
                      <a:noFill/>
                    </a:ln>
                  </pic:spPr>
                </pic:pic>
              </a:graphicData>
            </a:graphic>
          </wp:inline>
        </w:drawing>
      </w:r>
    </w:p>
    <w:p w14:paraId="7B4EFF4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0A492D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tworzymy Ingress Resources. Jest to zbiór roli i konfiguracji ustawiony na Ingress Controllerze. Na podstawie tych ustawień przychodzący ruch będzie wysyłany w inne miejsca. Można go kierować ustawiając konkretny URL jako filtr, jakąś wartość po znaku slash, lub kierować różne domeny do różnych aplikacji:</w:t>
      </w:r>
    </w:p>
    <w:p w14:paraId="64A17381" w14:textId="5249745B"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D911F1E" wp14:editId="3A365AE2">
            <wp:extent cx="4572000" cy="1196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2000" cy="1196340"/>
                    </a:xfrm>
                    <a:prstGeom prst="rect">
                      <a:avLst/>
                    </a:prstGeom>
                    <a:noFill/>
                    <a:ln>
                      <a:noFill/>
                    </a:ln>
                  </pic:spPr>
                </pic:pic>
              </a:graphicData>
            </a:graphic>
          </wp:inline>
        </w:drawing>
      </w:r>
    </w:p>
    <w:p w14:paraId="20D9075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Każdy Ingress Resource jest tworzony plikiem yaml. W najprostszym przypadku kierowania ruchu z danego URL do aplikacji musimy w sekcji spec ustawić backend service:</w:t>
      </w:r>
    </w:p>
    <w:p w14:paraId="40FA4DAC" w14:textId="20504D60"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0363A110" wp14:editId="475B9AD9">
            <wp:extent cx="4572000" cy="18091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2000" cy="1809115"/>
                    </a:xfrm>
                    <a:prstGeom prst="rect">
                      <a:avLst/>
                    </a:prstGeom>
                    <a:noFill/>
                    <a:ln>
                      <a:noFill/>
                    </a:ln>
                  </pic:spPr>
                </pic:pic>
              </a:graphicData>
            </a:graphic>
          </wp:inline>
        </w:drawing>
      </w:r>
    </w:p>
    <w:p w14:paraId="5D828F82"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kubectl get ingress - </w:t>
      </w:r>
      <w:r w:rsidRPr="00285C89">
        <w:rPr>
          <w:rFonts w:ascii="Calibri" w:hAnsi="Calibri" w:cs="Calibri"/>
          <w:sz w:val="22"/>
          <w:szCs w:val="22"/>
          <w:lang w:val="en-US"/>
        </w:rPr>
        <w:t>wyświetli wszystkie Ingress Resources</w:t>
      </w:r>
    </w:p>
    <w:p w14:paraId="74C847C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troche zmodyfikować ruch, musimy stworzyć więcej routing ruli. Załóżmy, że mamy 4 rule: 1 - my-online-store.com; 2- wear.my-online-store.com; 3- watch.my-online-store.com; 4- reszta. Dodatkowo w każdej ruli możemy ustawić różne ścieżki np. /wear będzie przesyłać do 2 linku, /watch do 3 linku, a inne do strony 404 Not Found. Tak samo można ustawić ścieżki w innych rulach:</w:t>
      </w:r>
    </w:p>
    <w:p w14:paraId="4276065D" w14:textId="01377779"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20268A27" wp14:editId="449AC9AB">
            <wp:extent cx="4572000" cy="22275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2227580"/>
                    </a:xfrm>
                    <a:prstGeom prst="rect">
                      <a:avLst/>
                    </a:prstGeom>
                    <a:noFill/>
                    <a:ln>
                      <a:noFill/>
                    </a:ln>
                  </pic:spPr>
                </pic:pic>
              </a:graphicData>
            </a:graphic>
          </wp:inline>
        </w:drawing>
      </w:r>
    </w:p>
    <w:p w14:paraId="44DF07C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rozróżnienie na różne ścieżki wewnątrz ruli to wszystko to też ustawimy w sekcji spec pliku yaml. Tu mamy jedną rulę, bo w tym przypadku zajmujemy się ruchem do my-online-store.com. Dla:</w:t>
      </w:r>
    </w:p>
    <w:p w14:paraId="3B3B6ADD" w14:textId="0215E800"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018EBB82" wp14:editId="09D66CBB">
            <wp:extent cx="1624330" cy="2801620"/>
            <wp:effectExtent l="0" t="0" r="127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24330" cy="2801620"/>
                    </a:xfrm>
                    <a:prstGeom prst="rect">
                      <a:avLst/>
                    </a:prstGeom>
                    <a:noFill/>
                    <a:ln>
                      <a:noFill/>
                    </a:ln>
                  </pic:spPr>
                </pic:pic>
              </a:graphicData>
            </a:graphic>
          </wp:inline>
        </w:drawing>
      </w:r>
    </w:p>
    <w:p w14:paraId="717F71E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Będzie:</w:t>
      </w:r>
    </w:p>
    <w:p w14:paraId="4140BD86" w14:textId="4980004A"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5BBC2CB0" wp14:editId="52A2C582">
            <wp:extent cx="3346450" cy="3083560"/>
            <wp:effectExtent l="0" t="0" r="635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46450" cy="3083560"/>
                    </a:xfrm>
                    <a:prstGeom prst="rect">
                      <a:avLst/>
                    </a:prstGeom>
                    <a:noFill/>
                    <a:ln>
                      <a:noFill/>
                    </a:ln>
                  </pic:spPr>
                </pic:pic>
              </a:graphicData>
            </a:graphic>
          </wp:inline>
        </w:drawing>
      </w:r>
    </w:p>
    <w:p w14:paraId="6BB3900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2A927E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describe ingress nazwa  </w:t>
      </w:r>
      <w:r>
        <w:rPr>
          <w:rFonts w:ascii="Calibri" w:hAnsi="Calibri" w:cs="Calibri"/>
          <w:sz w:val="22"/>
          <w:szCs w:val="22"/>
          <w:lang w:val="pl-PL"/>
        </w:rPr>
        <w:t>- pokaże więcej informacji o resource.</w:t>
      </w:r>
    </w:p>
    <w:p w14:paraId="0E6D5863" w14:textId="37D11909"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D0B3A32" wp14:editId="7F27E034">
            <wp:extent cx="4562475" cy="19748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62475" cy="1974850"/>
                    </a:xfrm>
                    <a:prstGeom prst="rect">
                      <a:avLst/>
                    </a:prstGeom>
                    <a:noFill/>
                    <a:ln>
                      <a:noFill/>
                    </a:ln>
                  </pic:spPr>
                </pic:pic>
              </a:graphicData>
            </a:graphic>
          </wp:inline>
        </w:drawing>
      </w:r>
    </w:p>
    <w:p w14:paraId="13E484A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Ważna informacja to default backend. Jest to URL, do którego zostanie przekierowany użytkownik, gdy będzie się próbował łączyć nieznanym linkiem, więc trzeba pamiętać, żeby tam coś ustawić i tą aplikację zdeployować.</w:t>
      </w:r>
    </w:p>
    <w:p w14:paraId="40C2382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5F164E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Ostatni typ konfiguracji to przekierowania na podstawie domen:</w:t>
      </w:r>
    </w:p>
    <w:p w14:paraId="48B88387" w14:textId="11F29F01"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2C488CD" wp14:editId="46DFC76E">
            <wp:extent cx="2675255" cy="174117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75255" cy="1741170"/>
                    </a:xfrm>
                    <a:prstGeom prst="rect">
                      <a:avLst/>
                    </a:prstGeom>
                    <a:noFill/>
                    <a:ln>
                      <a:noFill/>
                    </a:ln>
                  </pic:spPr>
                </pic:pic>
              </a:graphicData>
            </a:graphic>
          </wp:inline>
        </w:drawing>
      </w:r>
    </w:p>
    <w:p w14:paraId="699A9FE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Jako że mamy dwie domeny, w pliku yaml trzeba stworzyć dwie rule i ruch będzie rozdzielany przez pole host:</w:t>
      </w:r>
    </w:p>
    <w:p w14:paraId="6BF4E377" w14:textId="63E7D1D2"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18C0E4E3" wp14:editId="756CA44B">
            <wp:extent cx="3190875" cy="35217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90875" cy="3521710"/>
                    </a:xfrm>
                    <a:prstGeom prst="rect">
                      <a:avLst/>
                    </a:prstGeom>
                    <a:noFill/>
                    <a:ln>
                      <a:noFill/>
                    </a:ln>
                  </pic:spPr>
                </pic:pic>
              </a:graphicData>
            </a:graphic>
          </wp:inline>
        </w:drawing>
      </w:r>
    </w:p>
    <w:p w14:paraId="2CC72CD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00F06A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Najnowsze zmiany w Ingress:</w:t>
      </w:r>
    </w:p>
    <w:p w14:paraId="0B7ED50A" w14:textId="7ABF157A"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B1985B9" wp14:editId="766779F8">
            <wp:extent cx="5457190" cy="3385185"/>
            <wp:effectExtent l="0" t="0" r="381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7190" cy="3385185"/>
                    </a:xfrm>
                    <a:prstGeom prst="rect">
                      <a:avLst/>
                    </a:prstGeom>
                    <a:noFill/>
                    <a:ln>
                      <a:noFill/>
                    </a:ln>
                  </pic:spPr>
                </pic:pic>
              </a:graphicData>
            </a:graphic>
          </wp:inline>
        </w:drawing>
      </w:r>
    </w:p>
    <w:p w14:paraId="1BBFA61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nowych wersjach Ingress może być tworzony komendą:</w:t>
      </w:r>
      <w:r>
        <w:rPr>
          <w:rFonts w:ascii="Calibri" w:hAnsi="Calibri" w:cs="Calibri"/>
          <w:sz w:val="22"/>
          <w:szCs w:val="22"/>
          <w:lang w:val="pl-PL"/>
        </w:rPr>
        <w:br/>
        <w:t> </w:t>
      </w:r>
    </w:p>
    <w:p w14:paraId="2253A8CF" w14:textId="77777777" w:rsidR="00285C89" w:rsidRDefault="00285C89" w:rsidP="005F2C3C">
      <w:pPr>
        <w:pStyle w:val="NormalWeb"/>
        <w:spacing w:before="0" w:beforeAutospacing="0" w:after="300" w:afterAutospacing="0"/>
        <w:jc w:val="both"/>
        <w:rPr>
          <w:rFonts w:ascii="Calibri" w:hAnsi="Calibri" w:cs="Calibri"/>
          <w:color w:val="1C1D1F"/>
          <w:sz w:val="22"/>
          <w:szCs w:val="22"/>
          <w:lang w:val="en-GB"/>
        </w:rPr>
      </w:pPr>
      <w:r>
        <w:rPr>
          <w:rFonts w:ascii="Calibri" w:hAnsi="Calibri" w:cs="Calibri"/>
          <w:i/>
          <w:iCs/>
          <w:color w:val="1C1D1F"/>
          <w:sz w:val="22"/>
          <w:szCs w:val="22"/>
          <w:shd w:val="clear" w:color="auto" w:fill="FFFFFF"/>
          <w:lang w:val="en-GB"/>
        </w:rPr>
        <w:t>Format - kubectl create ingress &lt;ingress-name&gt; --rule="host/path=service:port"</w:t>
      </w:r>
    </w:p>
    <w:p w14:paraId="7E7FC89D" w14:textId="5122CA43" w:rsidR="00285C89" w:rsidRDefault="00285C89" w:rsidP="005F2C3C">
      <w:pPr>
        <w:pStyle w:val="NormalWeb"/>
        <w:spacing w:before="0" w:beforeAutospacing="0" w:after="300" w:afterAutospacing="0"/>
        <w:jc w:val="both"/>
        <w:rPr>
          <w:rFonts w:ascii="Calibri" w:hAnsi="Calibri" w:cs="Calibri"/>
          <w:i/>
          <w:iCs/>
          <w:color w:val="1C1D1F"/>
          <w:sz w:val="22"/>
          <w:szCs w:val="22"/>
          <w:shd w:val="clear" w:color="auto" w:fill="FFFFFF"/>
          <w:lang w:val="en-GB"/>
        </w:rPr>
      </w:pPr>
      <w:r>
        <w:rPr>
          <w:rFonts w:ascii="Calibri" w:hAnsi="Calibri" w:cs="Calibri"/>
          <w:i/>
          <w:iCs/>
          <w:color w:val="1C1D1F"/>
          <w:sz w:val="22"/>
          <w:szCs w:val="22"/>
          <w:shd w:val="clear" w:color="auto" w:fill="FFFFFF"/>
          <w:lang w:val="en-GB"/>
        </w:rPr>
        <w:t>Example - kubectl create ingress ingress-test --rule="wear.my-online-store.com/wear*=wear-service:80"</w:t>
      </w:r>
    </w:p>
    <w:p w14:paraId="3EB64009" w14:textId="77777777" w:rsidR="00490DDA" w:rsidRDefault="00490DDA" w:rsidP="005F2C3C">
      <w:pPr>
        <w:pStyle w:val="NormalWeb"/>
        <w:spacing w:before="0" w:beforeAutospacing="0" w:after="300" w:afterAutospacing="0"/>
        <w:jc w:val="both"/>
        <w:rPr>
          <w:rFonts w:ascii="Calibri" w:hAnsi="Calibri" w:cs="Calibri"/>
          <w:color w:val="1C1D1F"/>
          <w:sz w:val="22"/>
          <w:szCs w:val="22"/>
          <w:lang w:val="en-GB"/>
        </w:rPr>
      </w:pPr>
    </w:p>
    <w:p w14:paraId="074030D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lastRenderedPageBreak/>
        <w:t>Ingress Annotations and rewrite-target</w:t>
      </w:r>
    </w:p>
    <w:p w14:paraId="19320647" w14:textId="77777777" w:rsidR="00490DDA" w:rsidRDefault="00285C89" w:rsidP="005F2C3C">
      <w:pPr>
        <w:pStyle w:val="NormalWeb"/>
        <w:spacing w:before="0" w:beforeAutospacing="0" w:after="300" w:afterAutospacing="0"/>
        <w:jc w:val="both"/>
        <w:rPr>
          <w:rFonts w:ascii="Calibri" w:hAnsi="Calibri" w:cs="Calibri"/>
          <w:sz w:val="22"/>
          <w:szCs w:val="22"/>
          <w:lang w:val="en-GB"/>
        </w:rPr>
      </w:pPr>
      <w:r>
        <w:rPr>
          <w:rFonts w:ascii="Calibri" w:hAnsi="Calibri" w:cs="Calibri"/>
          <w:sz w:val="22"/>
          <w:szCs w:val="22"/>
          <w:shd w:val="clear" w:color="auto" w:fill="FFFFFF"/>
          <w:lang w:val="pl-PL"/>
        </w:rPr>
        <w:t>Załóżmy, że aplikacja /watch wyświetla video streaming pod adresem </w:t>
      </w:r>
      <w:hyperlink w:history="1">
        <w:r w:rsidRPr="00285C89">
          <w:rPr>
            <w:rStyle w:val="Hyperlink"/>
            <w:rFonts w:ascii="Calibri" w:hAnsi="Calibri" w:cs="Calibri"/>
            <w:sz w:val="22"/>
            <w:szCs w:val="22"/>
            <w:shd w:val="clear" w:color="auto" w:fill="FFFFFF"/>
            <w:lang w:val="pl-PL"/>
          </w:rPr>
          <w:t>http://&lt;watch-service&gt;:&lt;port&gt;/</w:t>
        </w:r>
      </w:hyperlink>
      <w:r>
        <w:rPr>
          <w:rFonts w:ascii="Calibri" w:hAnsi="Calibri" w:cs="Calibri"/>
          <w:sz w:val="22"/>
          <w:szCs w:val="22"/>
          <w:shd w:val="clear" w:color="auto" w:fill="FFFFFF"/>
          <w:lang w:val="pl-PL"/>
        </w:rPr>
        <w:t xml:space="preserve"> a aplikacja /wear </w:t>
      </w:r>
      <w:hyperlink w:history="1">
        <w:r w:rsidRPr="00285C89">
          <w:rPr>
            <w:rStyle w:val="Hyperlink"/>
            <w:rFonts w:ascii="Calibri" w:hAnsi="Calibri" w:cs="Calibri"/>
            <w:sz w:val="22"/>
            <w:szCs w:val="22"/>
            <w:shd w:val="clear" w:color="auto" w:fill="FFFFFF"/>
            <w:lang w:val="pl-PL"/>
          </w:rPr>
          <w:t>http://&lt;wear-service&gt;:&lt;port&gt;/</w:t>
        </w:r>
      </w:hyperlink>
    </w:p>
    <w:p w14:paraId="449D661E" w14:textId="7A4A916D" w:rsidR="00285C89" w:rsidRPr="00490DDA" w:rsidRDefault="00285C89" w:rsidP="005F2C3C">
      <w:pPr>
        <w:pStyle w:val="NormalWeb"/>
        <w:spacing w:before="0" w:beforeAutospacing="0" w:after="300" w:afterAutospacing="0"/>
        <w:jc w:val="both"/>
        <w:rPr>
          <w:rFonts w:ascii="Calibri" w:hAnsi="Calibri" w:cs="Calibri"/>
          <w:sz w:val="22"/>
          <w:szCs w:val="22"/>
          <w:shd w:val="clear" w:color="auto" w:fill="FFFFFF"/>
          <w:lang w:val="pl-PL"/>
        </w:rPr>
      </w:pPr>
      <w:r>
        <w:rPr>
          <w:rFonts w:ascii="Calibri" w:hAnsi="Calibri" w:cs="Calibri"/>
          <w:sz w:val="22"/>
          <w:szCs w:val="22"/>
          <w:shd w:val="clear" w:color="auto" w:fill="FFFFFF"/>
          <w:lang w:val="pl-PL"/>
        </w:rPr>
        <w:t>Chcemy skonfigurować Ingress aby osiągnąć następujące przekierowanie:</w:t>
      </w:r>
      <w:r w:rsidR="00490DDA">
        <w:rPr>
          <w:rFonts w:ascii="Calibri" w:hAnsi="Calibri" w:cs="Calibri"/>
          <w:sz w:val="22"/>
          <w:szCs w:val="22"/>
          <w:shd w:val="clear" w:color="auto" w:fill="FFFFFF"/>
          <w:lang w:val="pl-PL"/>
        </w:rPr>
        <w:br/>
      </w:r>
      <w:hyperlink w:history="1">
        <w:r w:rsidR="00490DDA" w:rsidRPr="00D1471E">
          <w:rPr>
            <w:rStyle w:val="Hyperlink"/>
            <w:rFonts w:ascii="Calibri" w:hAnsi="Calibri" w:cs="Calibri"/>
            <w:sz w:val="22"/>
            <w:szCs w:val="22"/>
            <w:shd w:val="clear" w:color="auto" w:fill="FFFFFF"/>
            <w:lang w:val="pl-PL"/>
          </w:rPr>
          <w:t>http://&lt;ingress-service&gt;:&lt;ingress-port&gt;/watch</w:t>
        </w:r>
      </w:hyperlink>
      <w:r>
        <w:rPr>
          <w:rFonts w:ascii="Calibri" w:hAnsi="Calibri" w:cs="Calibri"/>
          <w:color w:val="1C1D1F"/>
          <w:sz w:val="22"/>
          <w:szCs w:val="22"/>
          <w:shd w:val="clear" w:color="auto" w:fill="FFFFFF"/>
          <w:lang w:val="pl-PL"/>
        </w:rPr>
        <w:t> </w:t>
      </w:r>
      <w:r w:rsidRPr="00285C89">
        <w:rPr>
          <w:rFonts w:ascii="Calibri" w:hAnsi="Calibri" w:cs="Calibri"/>
          <w:color w:val="1C1D1F"/>
          <w:sz w:val="22"/>
          <w:szCs w:val="22"/>
          <w:shd w:val="clear" w:color="auto" w:fill="FFFFFF"/>
          <w:lang w:val="pl-PL"/>
        </w:rPr>
        <w:t>--&gt;</w:t>
      </w:r>
      <w:r>
        <w:rPr>
          <w:rFonts w:ascii="Calibri" w:hAnsi="Calibri" w:cs="Calibri"/>
          <w:color w:val="1C1D1F"/>
          <w:sz w:val="22"/>
          <w:szCs w:val="22"/>
          <w:shd w:val="clear" w:color="auto" w:fill="FFFFFF"/>
          <w:lang w:val="pl-PL"/>
        </w:rPr>
        <w:t> </w:t>
      </w:r>
      <w:hyperlink w:history="1">
        <w:r w:rsidRPr="00285C89">
          <w:rPr>
            <w:rStyle w:val="Hyperlink"/>
            <w:rFonts w:ascii="Calibri" w:hAnsi="Calibri" w:cs="Calibri"/>
            <w:color w:val="B4690E"/>
            <w:sz w:val="22"/>
            <w:szCs w:val="22"/>
            <w:shd w:val="clear" w:color="auto" w:fill="FFFFFF"/>
            <w:lang w:val="pl-PL"/>
          </w:rPr>
          <w:t>http://&lt;watch-service&gt;:&lt;port&gt;/</w:t>
        </w:r>
      </w:hyperlink>
      <w:r w:rsidRPr="00285C89">
        <w:rPr>
          <w:rFonts w:ascii="Calibri" w:hAnsi="Calibri" w:cs="Calibri"/>
          <w:color w:val="B4690E"/>
          <w:sz w:val="22"/>
          <w:szCs w:val="22"/>
          <w:shd w:val="clear" w:color="auto" w:fill="FFFFFF"/>
          <w:lang w:val="pl-PL"/>
        </w:rPr>
        <w:br/>
      </w:r>
      <w:hyperlink w:history="1">
        <w:r w:rsidRPr="00285C89">
          <w:rPr>
            <w:rStyle w:val="Hyperlink"/>
            <w:rFonts w:ascii="Calibri" w:hAnsi="Calibri" w:cs="Calibri"/>
            <w:color w:val="B4690E"/>
            <w:sz w:val="22"/>
            <w:szCs w:val="22"/>
            <w:shd w:val="clear" w:color="auto" w:fill="FFFFFF"/>
            <w:lang w:val="pl-PL"/>
          </w:rPr>
          <w:t>http://&lt;ingress-service&gt;:&lt;ingress-port&gt;/wear</w:t>
        </w:r>
      </w:hyperlink>
      <w:r>
        <w:rPr>
          <w:rFonts w:ascii="Calibri" w:hAnsi="Calibri" w:cs="Calibri"/>
          <w:color w:val="1C1D1F"/>
          <w:sz w:val="22"/>
          <w:szCs w:val="22"/>
          <w:shd w:val="clear" w:color="auto" w:fill="FFFFFF"/>
          <w:lang w:val="pl-PL"/>
        </w:rPr>
        <w:t> </w:t>
      </w:r>
      <w:r w:rsidRPr="00285C89">
        <w:rPr>
          <w:rFonts w:ascii="Calibri" w:hAnsi="Calibri" w:cs="Calibri"/>
          <w:color w:val="1C1D1F"/>
          <w:sz w:val="22"/>
          <w:szCs w:val="22"/>
          <w:shd w:val="clear" w:color="auto" w:fill="FFFFFF"/>
          <w:lang w:val="pl-PL"/>
        </w:rPr>
        <w:t>--&gt;</w:t>
      </w:r>
      <w:r>
        <w:rPr>
          <w:rFonts w:ascii="Calibri" w:hAnsi="Calibri" w:cs="Calibri"/>
          <w:color w:val="1C1D1F"/>
          <w:sz w:val="22"/>
          <w:szCs w:val="22"/>
          <w:shd w:val="clear" w:color="auto" w:fill="FFFFFF"/>
          <w:lang w:val="pl-PL"/>
        </w:rPr>
        <w:t> </w:t>
      </w:r>
      <w:hyperlink w:history="1">
        <w:r w:rsidRPr="00285C89">
          <w:rPr>
            <w:rStyle w:val="Hyperlink"/>
            <w:rFonts w:ascii="Calibri" w:hAnsi="Calibri" w:cs="Calibri"/>
            <w:color w:val="B4690E"/>
            <w:sz w:val="22"/>
            <w:szCs w:val="22"/>
            <w:shd w:val="clear" w:color="auto" w:fill="FFFFFF"/>
            <w:lang w:val="pl-PL"/>
          </w:rPr>
          <w:t>http://&lt;wear-service&gt;:&lt;port&gt;/</w:t>
        </w:r>
      </w:hyperlink>
      <w:r w:rsidRPr="00285C89">
        <w:rPr>
          <w:rFonts w:ascii="Calibri" w:hAnsi="Calibri" w:cs="Calibri"/>
          <w:color w:val="B4690E"/>
          <w:sz w:val="22"/>
          <w:szCs w:val="22"/>
          <w:shd w:val="clear" w:color="auto" w:fill="FFFFFF"/>
          <w:lang w:val="pl-PL"/>
        </w:rPr>
        <w:br/>
      </w:r>
      <w:r>
        <w:rPr>
          <w:rFonts w:ascii="Calibri" w:hAnsi="Calibri" w:cs="Calibri"/>
          <w:sz w:val="22"/>
          <w:szCs w:val="22"/>
          <w:shd w:val="clear" w:color="auto" w:fill="FFFFFF"/>
          <w:lang w:val="pl-PL"/>
        </w:rPr>
        <w:t>Gdy użytkownik kliknie na URL po lewej będzie przekierowany na URL po prawej. Należy zauważyć, że aplikacje nie mają skonfigurowanego połączenia URL/path, a ścieżki /wear i /watch są skonfigurowane na Ingress Controllerze. Bez opcji rewrite-target byłby następujący wynik:</w:t>
      </w:r>
      <w:r>
        <w:rPr>
          <w:rFonts w:ascii="Calibri" w:hAnsi="Calibri" w:cs="Calibri"/>
          <w:sz w:val="22"/>
          <w:szCs w:val="22"/>
          <w:shd w:val="clear" w:color="auto" w:fill="FFFFFF"/>
          <w:lang w:val="pl-PL"/>
        </w:rPr>
        <w:br/>
      </w:r>
      <w:hyperlink w:history="1">
        <w:r w:rsidRPr="00285C89">
          <w:rPr>
            <w:rStyle w:val="Hyperlink"/>
            <w:rFonts w:ascii="Calibri" w:hAnsi="Calibri" w:cs="Calibri"/>
            <w:color w:val="B4690E"/>
            <w:sz w:val="22"/>
            <w:szCs w:val="22"/>
            <w:shd w:val="clear" w:color="auto" w:fill="FFFFFF"/>
            <w:lang w:val="pl-PL"/>
          </w:rPr>
          <w:t>http://&lt;ingress-service&gt;:&lt;ingress-port&gt;/watch</w:t>
        </w:r>
      </w:hyperlink>
      <w:r>
        <w:rPr>
          <w:rFonts w:ascii="Calibri" w:hAnsi="Calibri" w:cs="Calibri"/>
          <w:color w:val="1C1D1F"/>
          <w:sz w:val="22"/>
          <w:szCs w:val="22"/>
          <w:shd w:val="clear" w:color="auto" w:fill="FFFFFF"/>
          <w:lang w:val="pl-PL"/>
        </w:rPr>
        <w:t> </w:t>
      </w:r>
      <w:r w:rsidRPr="00285C89">
        <w:rPr>
          <w:rFonts w:ascii="Calibri" w:hAnsi="Calibri" w:cs="Calibri"/>
          <w:color w:val="1C1D1F"/>
          <w:sz w:val="22"/>
          <w:szCs w:val="22"/>
          <w:shd w:val="clear" w:color="auto" w:fill="FFFFFF"/>
          <w:lang w:val="pl-PL"/>
        </w:rPr>
        <w:t>--&gt;</w:t>
      </w:r>
      <w:r>
        <w:rPr>
          <w:rFonts w:ascii="Calibri" w:hAnsi="Calibri" w:cs="Calibri"/>
          <w:color w:val="1C1D1F"/>
          <w:sz w:val="22"/>
          <w:szCs w:val="22"/>
          <w:shd w:val="clear" w:color="auto" w:fill="FFFFFF"/>
          <w:lang w:val="pl-PL"/>
        </w:rPr>
        <w:t> </w:t>
      </w:r>
      <w:hyperlink w:history="1">
        <w:r w:rsidRPr="00285C89">
          <w:rPr>
            <w:rStyle w:val="Hyperlink"/>
            <w:rFonts w:ascii="Calibri" w:hAnsi="Calibri" w:cs="Calibri"/>
            <w:color w:val="B4690E"/>
            <w:sz w:val="22"/>
            <w:szCs w:val="22"/>
            <w:shd w:val="clear" w:color="auto" w:fill="FFFFFF"/>
            <w:lang w:val="pl-PL"/>
          </w:rPr>
          <w:t>http://&lt;watch-service&gt;:&lt;port&gt;/watch</w:t>
        </w:r>
      </w:hyperlink>
      <w:r w:rsidRPr="00285C89">
        <w:rPr>
          <w:rFonts w:ascii="Calibri" w:hAnsi="Calibri" w:cs="Calibri"/>
          <w:color w:val="B4690E"/>
          <w:sz w:val="22"/>
          <w:szCs w:val="22"/>
          <w:shd w:val="clear" w:color="auto" w:fill="FFFFFF"/>
          <w:lang w:val="pl-PL"/>
        </w:rPr>
        <w:br/>
      </w:r>
      <w:hyperlink w:history="1">
        <w:r w:rsidRPr="00285C89">
          <w:rPr>
            <w:rStyle w:val="Hyperlink"/>
            <w:rFonts w:ascii="Calibri" w:hAnsi="Calibri" w:cs="Calibri"/>
            <w:color w:val="B4690E"/>
            <w:sz w:val="22"/>
            <w:szCs w:val="22"/>
            <w:shd w:val="clear" w:color="auto" w:fill="FFFFFF"/>
            <w:lang w:val="pl-PL"/>
          </w:rPr>
          <w:t>http://&lt;ingress-service&gt;:&lt;ingress-port&gt;/wear</w:t>
        </w:r>
      </w:hyperlink>
      <w:r>
        <w:rPr>
          <w:rFonts w:ascii="Calibri" w:hAnsi="Calibri" w:cs="Calibri"/>
          <w:color w:val="1C1D1F"/>
          <w:sz w:val="22"/>
          <w:szCs w:val="22"/>
          <w:shd w:val="clear" w:color="auto" w:fill="FFFFFF"/>
          <w:lang w:val="pl-PL"/>
        </w:rPr>
        <w:t> </w:t>
      </w:r>
      <w:r w:rsidRPr="00285C89">
        <w:rPr>
          <w:rFonts w:ascii="Calibri" w:hAnsi="Calibri" w:cs="Calibri"/>
          <w:color w:val="1C1D1F"/>
          <w:sz w:val="22"/>
          <w:szCs w:val="22"/>
          <w:shd w:val="clear" w:color="auto" w:fill="FFFFFF"/>
          <w:lang w:val="pl-PL"/>
        </w:rPr>
        <w:t>--&gt;</w:t>
      </w:r>
      <w:r>
        <w:rPr>
          <w:rFonts w:ascii="Calibri" w:hAnsi="Calibri" w:cs="Calibri"/>
          <w:color w:val="1C1D1F"/>
          <w:sz w:val="22"/>
          <w:szCs w:val="22"/>
          <w:shd w:val="clear" w:color="auto" w:fill="FFFFFF"/>
          <w:lang w:val="pl-PL"/>
        </w:rPr>
        <w:t> </w:t>
      </w:r>
      <w:hyperlink w:history="1">
        <w:r w:rsidRPr="00285C89">
          <w:rPr>
            <w:rStyle w:val="Hyperlink"/>
            <w:rFonts w:ascii="Calibri" w:hAnsi="Calibri" w:cs="Calibri"/>
            <w:color w:val="B4690E"/>
            <w:sz w:val="22"/>
            <w:szCs w:val="22"/>
            <w:shd w:val="clear" w:color="auto" w:fill="FFFFFF"/>
            <w:lang w:val="pl-PL"/>
          </w:rPr>
          <w:t>http://&lt;wear-service&gt;:&lt;port&gt;/wear</w:t>
        </w:r>
      </w:hyperlink>
      <w:r w:rsidRPr="00285C89">
        <w:rPr>
          <w:rFonts w:ascii="Calibri" w:hAnsi="Calibri" w:cs="Calibri"/>
          <w:color w:val="B4690E"/>
          <w:sz w:val="22"/>
          <w:szCs w:val="22"/>
          <w:shd w:val="clear" w:color="auto" w:fill="FFFFFF"/>
          <w:lang w:val="pl-PL"/>
        </w:rPr>
        <w:br/>
      </w:r>
      <w:r>
        <w:rPr>
          <w:rFonts w:ascii="Calibri" w:hAnsi="Calibri" w:cs="Calibri"/>
          <w:sz w:val="22"/>
          <w:szCs w:val="22"/>
          <w:shd w:val="clear" w:color="auto" w:fill="FFFFFF"/>
          <w:lang w:val="pl-PL"/>
        </w:rPr>
        <w:t xml:space="preserve">Aplikacje do których chcemy się łaczyć mogą nie mieć skonfigurowanych path /wear i /watch, więc jako wynik dostalibyśmy 404 Not Found. Aby to naprawić, chcemy "nadpisać" URL, gdy request jest wysyłany do aplikacji wear i watch. Używamy do tego opcji </w:t>
      </w:r>
      <w:r w:rsidRPr="00285C89">
        <w:rPr>
          <w:rFonts w:ascii="Calibri" w:hAnsi="Calibri" w:cs="Calibri"/>
          <w:sz w:val="22"/>
          <w:szCs w:val="22"/>
          <w:lang w:val="pl-PL"/>
        </w:rPr>
        <w:t>rewrite-target</w:t>
      </w:r>
      <w:r>
        <w:rPr>
          <w:rFonts w:ascii="Calibri" w:hAnsi="Calibri" w:cs="Calibri"/>
          <w:sz w:val="22"/>
          <w:szCs w:val="22"/>
          <w:lang w:val="pl-PL"/>
        </w:rPr>
        <w:t xml:space="preserve">, która zamienia to co jest w </w:t>
      </w:r>
      <w:r w:rsidRPr="00285C89">
        <w:rPr>
          <w:rFonts w:ascii="Calibri" w:hAnsi="Calibri" w:cs="Calibri"/>
          <w:sz w:val="22"/>
          <w:szCs w:val="22"/>
          <w:lang w:val="pl-PL"/>
        </w:rPr>
        <w:t>rules-&gt;http-&gt;paths-&gt;path</w:t>
      </w:r>
      <w:r>
        <w:rPr>
          <w:rFonts w:ascii="Calibri" w:hAnsi="Calibri" w:cs="Calibri"/>
          <w:sz w:val="22"/>
          <w:szCs w:val="22"/>
          <w:lang w:val="pl-PL"/>
        </w:rPr>
        <w:t xml:space="preserve"> (w przykładzie /pay) wartością w rewrite-target.</w:t>
      </w:r>
    </w:p>
    <w:p w14:paraId="65635C78" w14:textId="77777777" w:rsidR="00285C89" w:rsidRPr="00285C89" w:rsidRDefault="00285C89" w:rsidP="005F2C3C">
      <w:pPr>
        <w:pStyle w:val="NormalWeb"/>
        <w:spacing w:before="0" w:beforeAutospacing="0" w:after="300" w:afterAutospacing="0"/>
        <w:jc w:val="both"/>
        <w:rPr>
          <w:rFonts w:ascii="Calibri" w:hAnsi="Calibri" w:cs="Calibri"/>
          <w:sz w:val="22"/>
          <w:szCs w:val="22"/>
          <w:lang w:val="en-US"/>
        </w:rPr>
      </w:pPr>
      <w:r w:rsidRPr="00285C89">
        <w:rPr>
          <w:rFonts w:ascii="Calibri" w:hAnsi="Calibri" w:cs="Calibri"/>
          <w:sz w:val="22"/>
          <w:szCs w:val="22"/>
          <w:lang w:val="en-US"/>
        </w:rPr>
        <w:t>Przykładowy plik yaml:</w:t>
      </w:r>
    </w:p>
    <w:p w14:paraId="2FDF640D"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apiVersion: extensions/v1beta1</w:t>
      </w:r>
    </w:p>
    <w:p w14:paraId="280E1540"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kind: Ingress</w:t>
      </w:r>
    </w:p>
    <w:p w14:paraId="3F51F983"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metadata:</w:t>
      </w:r>
    </w:p>
    <w:p w14:paraId="46DDF872"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name: test-ingress</w:t>
      </w:r>
    </w:p>
    <w:p w14:paraId="4C910FCB" w14:textId="77777777" w:rsidR="00285C89" w:rsidRDefault="00285C89" w:rsidP="005F2C3C">
      <w:pPr>
        <w:pStyle w:val="NormalWeb"/>
        <w:spacing w:before="0" w:beforeAutospacing="0" w:after="0" w:afterAutospacing="0"/>
        <w:jc w:val="both"/>
        <w:rPr>
          <w:rFonts w:ascii="Monaco" w:hAnsi="Monaco" w:cs="Calibri"/>
          <w:sz w:val="18"/>
          <w:szCs w:val="18"/>
          <w:lang w:val="en-GB"/>
        </w:rPr>
      </w:pPr>
      <w:r>
        <w:rPr>
          <w:rFonts w:ascii="Monaco" w:hAnsi="Monaco" w:cs="Calibri"/>
          <w:color w:val="1C1D1F"/>
          <w:sz w:val="18"/>
          <w:szCs w:val="18"/>
          <w:shd w:val="clear" w:color="auto" w:fill="FFFFFF"/>
          <w:lang w:val="en-GB"/>
        </w:rPr>
        <w:t xml:space="preserve">  </w:t>
      </w:r>
      <w:r>
        <w:rPr>
          <w:rFonts w:ascii="Monaco" w:hAnsi="Monaco" w:cs="Calibri"/>
          <w:color w:val="B4690E"/>
          <w:sz w:val="18"/>
          <w:szCs w:val="18"/>
          <w:shd w:val="clear" w:color="auto" w:fill="FFFFFF"/>
          <w:lang w:val="en-GB"/>
        </w:rPr>
        <w:t>namespace</w:t>
      </w:r>
      <w:r>
        <w:rPr>
          <w:rFonts w:ascii="Monaco" w:hAnsi="Monaco" w:cs="Calibri"/>
          <w:color w:val="1C1D1F"/>
          <w:sz w:val="18"/>
          <w:szCs w:val="18"/>
          <w:shd w:val="clear" w:color="auto" w:fill="FFFFFF"/>
          <w:lang w:val="en-GB"/>
        </w:rPr>
        <w:t>: critical-space</w:t>
      </w:r>
    </w:p>
    <w:p w14:paraId="7417CB8A"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annotations:</w:t>
      </w:r>
    </w:p>
    <w:p w14:paraId="4FE86372"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nginx.ingress.kubernetes.io/rewrite-target: /</w:t>
      </w:r>
    </w:p>
    <w:p w14:paraId="213BDF10"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spec:</w:t>
      </w:r>
    </w:p>
    <w:p w14:paraId="10E929B4"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rules:</w:t>
      </w:r>
    </w:p>
    <w:p w14:paraId="5BF19D67"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 http:</w:t>
      </w:r>
    </w:p>
    <w:p w14:paraId="5F306F67"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paths:</w:t>
      </w:r>
    </w:p>
    <w:p w14:paraId="602EAD57"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 path: /pay</w:t>
      </w:r>
    </w:p>
    <w:p w14:paraId="79BCC429"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backend:</w:t>
      </w:r>
    </w:p>
    <w:p w14:paraId="59BE45C4"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serviceName: pay-service</w:t>
      </w:r>
    </w:p>
    <w:p w14:paraId="73874731"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servicePort: 8282</w:t>
      </w:r>
    </w:p>
    <w:p w14:paraId="27C31E96" w14:textId="77777777" w:rsidR="00285C89" w:rsidRPr="00285C89" w:rsidRDefault="00285C89" w:rsidP="005F2C3C">
      <w:pPr>
        <w:pStyle w:val="NormalWeb"/>
        <w:spacing w:before="0" w:beforeAutospacing="0" w:after="0" w:afterAutospacing="0"/>
        <w:jc w:val="both"/>
        <w:rPr>
          <w:rFonts w:ascii="Monaco" w:hAnsi="Monaco" w:cs="Calibri"/>
          <w:color w:val="1C1D1F"/>
          <w:sz w:val="18"/>
          <w:szCs w:val="18"/>
          <w:lang w:val="en-US"/>
        </w:rPr>
      </w:pPr>
      <w:r w:rsidRPr="00285C89">
        <w:rPr>
          <w:rFonts w:ascii="Monaco" w:hAnsi="Monaco" w:cs="Calibri"/>
          <w:color w:val="1C1D1F"/>
          <w:sz w:val="18"/>
          <w:szCs w:val="18"/>
          <w:lang w:val="en-US"/>
        </w:rPr>
        <w:t> </w:t>
      </w:r>
    </w:p>
    <w:p w14:paraId="037916AB" w14:textId="77777777" w:rsidR="00285C89" w:rsidRDefault="00285C89" w:rsidP="005F2C3C">
      <w:pPr>
        <w:pStyle w:val="NormalWeb"/>
        <w:spacing w:before="0" w:beforeAutospacing="0" w:after="0" w:afterAutospacing="0"/>
        <w:jc w:val="both"/>
        <w:rPr>
          <w:rFonts w:ascii="Monaco" w:hAnsi="Monaco" w:cs="Calibri"/>
          <w:color w:val="1C1D1F"/>
          <w:sz w:val="18"/>
          <w:szCs w:val="18"/>
          <w:lang w:val="pl-PL"/>
        </w:rPr>
      </w:pPr>
      <w:r>
        <w:rPr>
          <w:rFonts w:ascii="Monaco" w:hAnsi="Monaco" w:cs="Calibri"/>
          <w:color w:val="1C1D1F"/>
          <w:sz w:val="18"/>
          <w:szCs w:val="18"/>
          <w:shd w:val="clear" w:color="auto" w:fill="FFFFFF"/>
          <w:lang w:val="pl-PL"/>
        </w:rPr>
        <w:t>Tu /pay zamieniane jest na /</w:t>
      </w:r>
    </w:p>
    <w:p w14:paraId="57675E1C" w14:textId="77777777" w:rsidR="00285C89" w:rsidRDefault="00285C89" w:rsidP="005F2C3C">
      <w:pPr>
        <w:pStyle w:val="NormalWeb"/>
        <w:spacing w:before="0" w:beforeAutospacing="0" w:after="300" w:afterAutospacing="0"/>
        <w:jc w:val="both"/>
        <w:rPr>
          <w:rFonts w:ascii="Calibri" w:hAnsi="Calibri" w:cs="Calibri"/>
          <w:sz w:val="22"/>
          <w:szCs w:val="22"/>
          <w:lang w:val="pl-PL"/>
        </w:rPr>
      </w:pPr>
      <w:r>
        <w:rPr>
          <w:rFonts w:ascii="Calibri" w:hAnsi="Calibri" w:cs="Calibri"/>
          <w:sz w:val="22"/>
          <w:szCs w:val="22"/>
          <w:lang w:val="pl-PL"/>
        </w:rPr>
        <w:br/>
        <w:t>Jest też przykład z użyciem hosta:</w:t>
      </w:r>
    </w:p>
    <w:p w14:paraId="339236A8"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apiVersion: extensions/v1beta1</w:t>
      </w:r>
    </w:p>
    <w:p w14:paraId="0B47A6BF"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kind: Ingress</w:t>
      </w:r>
    </w:p>
    <w:p w14:paraId="56D4AD73"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metadata:</w:t>
      </w:r>
    </w:p>
    <w:p w14:paraId="380EFA3B"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annotations:</w:t>
      </w:r>
    </w:p>
    <w:p w14:paraId="31A28107"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nginx.ingress.kubernetes.io/rewrite-target: /$2</w:t>
      </w:r>
    </w:p>
    <w:p w14:paraId="423CA9FB"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name: rewrite</w:t>
      </w:r>
    </w:p>
    <w:p w14:paraId="2C51E41E" w14:textId="77777777" w:rsidR="00285C89" w:rsidRDefault="00285C89" w:rsidP="005F2C3C">
      <w:pPr>
        <w:pStyle w:val="NormalWeb"/>
        <w:spacing w:before="0" w:beforeAutospacing="0" w:after="0" w:afterAutospacing="0"/>
        <w:jc w:val="both"/>
        <w:rPr>
          <w:rFonts w:ascii="Monaco" w:hAnsi="Monaco" w:cs="Calibri"/>
          <w:sz w:val="18"/>
          <w:szCs w:val="18"/>
          <w:lang w:val="en-GB"/>
        </w:rPr>
      </w:pPr>
      <w:r>
        <w:rPr>
          <w:rFonts w:ascii="Monaco" w:hAnsi="Monaco" w:cs="Calibri"/>
          <w:color w:val="1C1D1F"/>
          <w:sz w:val="18"/>
          <w:szCs w:val="18"/>
          <w:shd w:val="clear" w:color="auto" w:fill="FFFFFF"/>
          <w:lang w:val="en-GB"/>
        </w:rPr>
        <w:t xml:space="preserve">  </w:t>
      </w:r>
      <w:r>
        <w:rPr>
          <w:rFonts w:ascii="Monaco" w:hAnsi="Monaco" w:cs="Calibri"/>
          <w:color w:val="B4690E"/>
          <w:sz w:val="18"/>
          <w:szCs w:val="18"/>
          <w:shd w:val="clear" w:color="auto" w:fill="FFFFFF"/>
          <w:lang w:val="en-GB"/>
        </w:rPr>
        <w:t>namespace</w:t>
      </w:r>
      <w:r>
        <w:rPr>
          <w:rFonts w:ascii="Monaco" w:hAnsi="Monaco" w:cs="Calibri"/>
          <w:color w:val="1C1D1F"/>
          <w:sz w:val="18"/>
          <w:szCs w:val="18"/>
          <w:shd w:val="clear" w:color="auto" w:fill="FFFFFF"/>
          <w:lang w:val="en-GB"/>
        </w:rPr>
        <w:t xml:space="preserve">: </w:t>
      </w:r>
      <w:r>
        <w:rPr>
          <w:rFonts w:ascii="Monaco" w:hAnsi="Monaco" w:cs="Calibri"/>
          <w:color w:val="B4690E"/>
          <w:sz w:val="18"/>
          <w:szCs w:val="18"/>
          <w:shd w:val="clear" w:color="auto" w:fill="FFFFFF"/>
          <w:lang w:val="en-GB"/>
        </w:rPr>
        <w:t>default</w:t>
      </w:r>
    </w:p>
    <w:p w14:paraId="5CA915E2"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spec:</w:t>
      </w:r>
    </w:p>
    <w:p w14:paraId="5DB967C6"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rules:</w:t>
      </w:r>
    </w:p>
    <w:p w14:paraId="2CCF0D9E"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 host: rewrite.bar.com</w:t>
      </w:r>
    </w:p>
    <w:p w14:paraId="1E4A3573"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http:</w:t>
      </w:r>
    </w:p>
    <w:p w14:paraId="1FF14875"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paths:</w:t>
      </w:r>
    </w:p>
    <w:p w14:paraId="06757584"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 backend:</w:t>
      </w:r>
    </w:p>
    <w:p w14:paraId="632A0797"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serviceName: http-svc</w:t>
      </w:r>
    </w:p>
    <w:p w14:paraId="5E72265D"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servicePort: 80</w:t>
      </w:r>
    </w:p>
    <w:p w14:paraId="5C3696F3" w14:textId="77777777" w:rsidR="00285C89" w:rsidRPr="00285C89" w:rsidRDefault="00285C89" w:rsidP="005F2C3C">
      <w:pPr>
        <w:pStyle w:val="NormalWeb"/>
        <w:spacing w:before="0" w:beforeAutospacing="0" w:after="0" w:afterAutospacing="0"/>
        <w:jc w:val="both"/>
        <w:rPr>
          <w:rFonts w:ascii="Monaco" w:hAnsi="Monaco" w:cs="Calibri"/>
          <w:sz w:val="18"/>
          <w:szCs w:val="18"/>
          <w:lang w:val="pl-PL"/>
        </w:rPr>
      </w:pPr>
      <w:r>
        <w:rPr>
          <w:rFonts w:ascii="Monaco" w:hAnsi="Monaco" w:cs="Calibri"/>
          <w:color w:val="1C1D1F"/>
          <w:sz w:val="18"/>
          <w:szCs w:val="18"/>
          <w:shd w:val="clear" w:color="auto" w:fill="FFFFFF"/>
          <w:lang w:val="en-GB"/>
        </w:rPr>
        <w:t xml:space="preserve">        </w:t>
      </w:r>
      <w:r w:rsidRPr="00285C89">
        <w:rPr>
          <w:rFonts w:ascii="Monaco" w:hAnsi="Monaco" w:cs="Calibri"/>
          <w:color w:val="1C1D1F"/>
          <w:sz w:val="18"/>
          <w:szCs w:val="18"/>
          <w:shd w:val="clear" w:color="auto" w:fill="FFFFFF"/>
          <w:lang w:val="pl-PL"/>
        </w:rPr>
        <w:t xml:space="preserve">path: </w:t>
      </w:r>
      <w:r w:rsidRPr="00285C89">
        <w:rPr>
          <w:rFonts w:ascii="Monaco" w:hAnsi="Monaco" w:cs="Calibri"/>
          <w:color w:val="2D907F"/>
          <w:sz w:val="18"/>
          <w:szCs w:val="18"/>
          <w:shd w:val="clear" w:color="auto" w:fill="FFFFFF"/>
          <w:lang w:val="pl-PL"/>
        </w:rPr>
        <w:t>/something(/</w:t>
      </w:r>
      <w:r w:rsidRPr="00285C89">
        <w:rPr>
          <w:rFonts w:ascii="Monaco" w:hAnsi="Monaco" w:cs="Calibri"/>
          <w:color w:val="1C1D1F"/>
          <w:sz w:val="18"/>
          <w:szCs w:val="18"/>
          <w:shd w:val="clear" w:color="auto" w:fill="FFFFFF"/>
          <w:lang w:val="pl-PL"/>
        </w:rPr>
        <w:t>|$)(.*)</w:t>
      </w:r>
    </w:p>
    <w:p w14:paraId="3549C7F6" w14:textId="77777777" w:rsidR="00285C89" w:rsidRPr="00285C89" w:rsidRDefault="00285C89" w:rsidP="005F2C3C">
      <w:pPr>
        <w:pStyle w:val="NormalWeb"/>
        <w:spacing w:before="0" w:beforeAutospacing="0" w:after="0" w:afterAutospacing="0"/>
        <w:jc w:val="both"/>
        <w:rPr>
          <w:rFonts w:ascii="Monaco" w:hAnsi="Monaco" w:cs="Calibri"/>
          <w:sz w:val="18"/>
          <w:szCs w:val="18"/>
          <w:lang w:val="pl-PL"/>
        </w:rPr>
      </w:pPr>
      <w:r>
        <w:rPr>
          <w:rFonts w:ascii="Monaco" w:hAnsi="Monaco" w:cs="Calibri"/>
          <w:color w:val="1C1D1F"/>
          <w:sz w:val="18"/>
          <w:szCs w:val="18"/>
          <w:shd w:val="clear" w:color="auto" w:fill="FFFFFF"/>
          <w:lang w:val="pl-PL"/>
        </w:rPr>
        <w:lastRenderedPageBreak/>
        <w:t xml:space="preserve">Tu </w:t>
      </w:r>
      <w:r w:rsidRPr="00285C89">
        <w:rPr>
          <w:rFonts w:ascii="Monaco" w:hAnsi="Monaco" w:cs="Calibri"/>
          <w:color w:val="2D907F"/>
          <w:sz w:val="18"/>
          <w:szCs w:val="18"/>
          <w:shd w:val="clear" w:color="auto" w:fill="FFFFFF"/>
          <w:lang w:val="pl-PL"/>
        </w:rPr>
        <w:t>/something(/</w:t>
      </w:r>
      <w:r w:rsidRPr="00285C89">
        <w:rPr>
          <w:rFonts w:ascii="Monaco" w:hAnsi="Monaco" w:cs="Calibri"/>
          <w:color w:val="1C1D1F"/>
          <w:sz w:val="18"/>
          <w:szCs w:val="18"/>
          <w:shd w:val="clear" w:color="auto" w:fill="FFFFFF"/>
          <w:lang w:val="pl-PL"/>
        </w:rPr>
        <w:t>|$)(.*)</w:t>
      </w:r>
      <w:r>
        <w:rPr>
          <w:rFonts w:ascii="Monaco" w:hAnsi="Monaco" w:cs="Calibri"/>
          <w:color w:val="1C1D1F"/>
          <w:sz w:val="18"/>
          <w:szCs w:val="18"/>
          <w:shd w:val="clear" w:color="auto" w:fill="FFFFFF"/>
          <w:lang w:val="pl-PL"/>
        </w:rPr>
        <w:t xml:space="preserve"> jest zamieniane na /$2</w:t>
      </w:r>
    </w:p>
    <w:p w14:paraId="0BB078F2" w14:textId="65CC17EF" w:rsidR="00285C89" w:rsidRDefault="00285C89" w:rsidP="005F2C3C">
      <w:pPr>
        <w:jc w:val="both"/>
        <w:rPr>
          <w:rFonts w:ascii="Calibri" w:hAnsi="Calibri" w:cs="Calibri"/>
          <w:sz w:val="40"/>
          <w:szCs w:val="40"/>
          <w:lang w:val="pl-PL"/>
        </w:rPr>
      </w:pPr>
      <w:r>
        <w:rPr>
          <w:rFonts w:ascii="Calibri" w:hAnsi="Calibri" w:cs="Calibri"/>
          <w:sz w:val="40"/>
          <w:szCs w:val="40"/>
          <w:lang w:val="pl-PL"/>
        </w:rPr>
        <w:br w:type="page"/>
      </w:r>
    </w:p>
    <w:p w14:paraId="61BF182B" w14:textId="187A11EB" w:rsidR="00285C89" w:rsidRPr="00285C89" w:rsidRDefault="00285C89" w:rsidP="005F2C3C">
      <w:pPr>
        <w:jc w:val="both"/>
        <w:rPr>
          <w:rFonts w:ascii="Calibri" w:hAnsi="Calibri" w:cs="Calibri"/>
          <w:sz w:val="40"/>
          <w:szCs w:val="40"/>
          <w:lang w:val="en-US"/>
        </w:rPr>
      </w:pPr>
      <w:r w:rsidRPr="00285C89">
        <w:rPr>
          <w:rFonts w:ascii="Calibri" w:hAnsi="Calibri" w:cs="Calibri"/>
          <w:sz w:val="40"/>
          <w:szCs w:val="40"/>
          <w:lang w:val="en-US"/>
        </w:rPr>
        <w:lastRenderedPageBreak/>
        <w:t>Design and Install Kubernetes Cluster</w:t>
      </w:r>
    </w:p>
    <w:p w14:paraId="2ACEF568"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b/>
          <w:bCs/>
          <w:sz w:val="22"/>
          <w:szCs w:val="22"/>
          <w:lang w:val="en-US"/>
        </w:rPr>
        <w:t>Design a Kubernetes Cluster</w:t>
      </w:r>
    </w:p>
    <w:p w14:paraId="60A9562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Pytania, które trzeba sobie zadać przed tworzeniem clustra to: </w:t>
      </w:r>
    </w:p>
    <w:p w14:paraId="5B5BA31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Cel clustra (edukacja - pojedynczy cluster stworzony przez kubeadm lub cloudowy provider, testowanie - cluster z kilkoma nodami i też tworzony przez kubeadm lub cloudowy provider, produkcja - high availability cluster z wieloma nodami stworzony przez kubeadm lub cloudowy provider z zapewnieniem dużej ilości resourców do stworzenia. W AWS lub GCP są tabelki z gotowymi rozmiarami clutrów w zależności od tego, ile ich potrzebujemy);</w:t>
      </w:r>
    </w:p>
    <w:p w14:paraId="658C594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Czy będzie on hostowany w cloudzie czy on prem;</w:t>
      </w:r>
    </w:p>
    <w:p w14:paraId="544B0F21" w14:textId="19B9EBA6"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Jakiego rodzaju pracę będzie wykonywał - ile aplikacji i jakiego rodzaju, jakie wymagania sprzętowe podów i jak duży ruch będzie obsługiwany. Jeśli dużo operacji to warto wziąć SSD storage, jeśli dużo sieciowych połączeń, to network base storage, warto używać też persistent volumes dla wielu podów, Node Selectors i labelować dyski. Jeśli mamy bardzo dużego clustra to warto też rozważyć wyłączenie ETCD z Master noda i stworzenie dla niego osobnych nodów.</w:t>
      </w:r>
    </w:p>
    <w:p w14:paraId="0C920C42" w14:textId="77777777" w:rsidR="00490DDA" w:rsidRDefault="00490DDA" w:rsidP="005F2C3C">
      <w:pPr>
        <w:pStyle w:val="NormalWeb"/>
        <w:spacing w:before="0" w:beforeAutospacing="0" w:after="0" w:afterAutospacing="0"/>
        <w:jc w:val="both"/>
        <w:rPr>
          <w:rFonts w:ascii="Calibri" w:hAnsi="Calibri" w:cs="Calibri"/>
          <w:sz w:val="22"/>
          <w:szCs w:val="22"/>
          <w:lang w:val="pl-PL"/>
        </w:rPr>
      </w:pPr>
    </w:p>
    <w:p w14:paraId="5E90404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Choosing Kubernetes Infrastructure</w:t>
      </w:r>
    </w:p>
    <w:p w14:paraId="5EFDBA3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Kubernetes może być zdeployowany na prywatnym laptopie, wirtualnych serwerach organizacji, lub w cloudzie.</w:t>
      </w:r>
    </w:p>
    <w:p w14:paraId="46DE414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77A099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instalujemy na prywatnym sprzęcie to trzeba mieć Linuxa i ręcznie instalować binarki i ustawiać lokalny cluster. Jeśli mamy Windowsa, to trzeba na nim zainstalować jakiś VirtualBox żeby móc instalować Kubernetes na Linuxie. Żeby nie robić wszystkiego ręcznie możemy skorzystać z automatycznych tooli jak np. Minikube, który w szybki sposób tworzy mały pojedynczy cluster na VirtualBoxie i sam go konfiguruje. Można też użyć kubeadm, ale tutaj już trzeba mieć skonfigurowanego hosta Linuxowego np. na VM, pozwala on jednak mieć więcej niż jeden node.</w:t>
      </w:r>
    </w:p>
    <w:p w14:paraId="7FCEE1C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EB8C67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cluster na on-premie, to sami musimy stworzyć VM i użyć różnych narzędzi i skryptów, aby konfigurować Kubernetes. Samemu trzeba jednak zarządzać VM i patchować je. Przykłady rozwiązań on-prem to OpenShift (jest to open source container aplication zainstalowany na Kubernetesie, pozwala też na łatwą integrację z CI/CD pipelines), Cloud Foundry Container Runtime (open source project pozwalający na tworzenie high available cluster przy pomocy toola Bosh), Vmware Cloud PKS, Vagrant. Przed uchuromieniem tych tooli, trzeba mieć jednak swoje VM odpowiednio skonfigurowane.</w:t>
      </w:r>
    </w:p>
    <w:p w14:paraId="51A3ADF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F557636"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Pr>
          <w:rFonts w:ascii="Calibri" w:hAnsi="Calibri" w:cs="Calibri"/>
          <w:sz w:val="22"/>
          <w:szCs w:val="22"/>
          <w:lang w:val="pl-PL"/>
        </w:rPr>
        <w:t xml:space="preserve">Jeśli chcemy cluster w cloudzie (managed-solution) to wtedy cloud jest odpowiedzialny za tworzenie i zarządzanie VM i sam konifguruje, patchuje Kubernetesa. </w:t>
      </w:r>
      <w:r w:rsidRPr="00285C89">
        <w:rPr>
          <w:rFonts w:ascii="Calibri" w:hAnsi="Calibri" w:cs="Calibri"/>
          <w:sz w:val="22"/>
          <w:szCs w:val="22"/>
          <w:lang w:val="en-US"/>
        </w:rPr>
        <w:t>Przykłady to Google Container Engine (jest to kubernetes-as-a-service), OpenShift Online, Azure Kubernetes Service, Amazon Elastic Container Service for Kubernetes (EKS).</w:t>
      </w:r>
    </w:p>
    <w:p w14:paraId="5CA49FCD"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32935F6E" w14:textId="59ED085B"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My w ćwiczeniach będziemy deployować na laptopie na VirtualBoxie. Będzie jeden master node i 2 worker nody.</w:t>
      </w:r>
    </w:p>
    <w:p w14:paraId="756676BA" w14:textId="77777777" w:rsidR="00490DDA" w:rsidRDefault="00490DDA" w:rsidP="005F2C3C">
      <w:pPr>
        <w:pStyle w:val="NormalWeb"/>
        <w:spacing w:before="0" w:beforeAutospacing="0" w:after="0" w:afterAutospacing="0"/>
        <w:jc w:val="both"/>
        <w:rPr>
          <w:rFonts w:ascii="Calibri" w:hAnsi="Calibri" w:cs="Calibri"/>
          <w:sz w:val="22"/>
          <w:szCs w:val="22"/>
          <w:lang w:val="pl-PL"/>
        </w:rPr>
      </w:pPr>
    </w:p>
    <w:p w14:paraId="5AC0BE4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Configure High Availability</w:t>
      </w:r>
    </w:p>
    <w:p w14:paraId="2F506FE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Co się stanie gdy panie nam master node? Istniejące aplikacje będą dalej działać, ale gdy któryś kontener się wyłączy, to nie zostaną już stworzone nowe, dodatkowo nie będzie można się komunikować z clustrem przez kubectl, dlatego na prodzie dobrze jest mieć kilka master nodów, dzięki temu każdy komponent Kubernetesa będzie miał swój duplikat.</w:t>
      </w:r>
    </w:p>
    <w:p w14:paraId="3BE2B18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2C1B7D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mamy np. dwa master nody, to na każdym z nich pracują te same komponenty. Np. będą dwa Kube-api servery, które mogą pracować razem w trybie Active-Active. Wiemy, że kubectl łączy się z kube-api serverem, aby wykonać dane polecenia, a dokładne ustawienie tego, jak ma się łączyć jest w </w:t>
      </w:r>
      <w:r>
        <w:rPr>
          <w:rFonts w:ascii="Calibri" w:hAnsi="Calibri" w:cs="Calibri"/>
          <w:sz w:val="22"/>
          <w:szCs w:val="22"/>
          <w:lang w:val="pl-PL"/>
        </w:rPr>
        <w:lastRenderedPageBreak/>
        <w:t xml:space="preserve">pliku kube-config (przykładowo mamy </w:t>
      </w:r>
      <w:hyperlink r:id="rId104" w:history="1">
        <w:r>
          <w:rPr>
            <w:rStyle w:val="Hyperlink"/>
            <w:rFonts w:ascii="Calibri" w:hAnsi="Calibri" w:cs="Calibri"/>
            <w:sz w:val="22"/>
            <w:szCs w:val="22"/>
            <w:lang w:val="pl-PL"/>
          </w:rPr>
          <w:t>https://master1:6443</w:t>
        </w:r>
      </w:hyperlink>
      <w:r>
        <w:rPr>
          <w:rFonts w:ascii="Calibri" w:hAnsi="Calibri" w:cs="Calibri"/>
          <w:sz w:val="22"/>
          <w:szCs w:val="22"/>
          <w:lang w:val="pl-PL"/>
        </w:rPr>
        <w:t>). Jeśli mamy dwa mastery, to najlepiej jest dodać load balancer (może to być Nginx, HAProxy itp.) i ustawić kubectl, tak by wysyłał tam polecenia, a load balancer będzie je rozdzielał pomiędzy nody.</w:t>
      </w:r>
    </w:p>
    <w:p w14:paraId="5CB5F86F" w14:textId="106B8661"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FF4FEDF" wp14:editId="7D827265">
            <wp:extent cx="4572000" cy="11963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0" cy="1196340"/>
                    </a:xfrm>
                    <a:prstGeom prst="rect">
                      <a:avLst/>
                    </a:prstGeom>
                    <a:noFill/>
                    <a:ln>
                      <a:noFill/>
                    </a:ln>
                  </pic:spPr>
                </pic:pic>
              </a:graphicData>
            </a:graphic>
          </wp:inline>
        </w:drawing>
      </w:r>
    </w:p>
    <w:p w14:paraId="4C08B1E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49E249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przypadku Controller Managera i Schedulera, nie mogą one pracować razem na dwóch masterach, bo mogłyby przez przypadek zduplikować dane polecenie. Są one w trybie Active-Standby.</w:t>
      </w:r>
    </w:p>
    <w:p w14:paraId="41EE92BE" w14:textId="734129DD"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4E2750C" wp14:editId="56E39111">
            <wp:extent cx="4572000" cy="16535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0" cy="1653540"/>
                    </a:xfrm>
                    <a:prstGeom prst="rect">
                      <a:avLst/>
                    </a:prstGeom>
                    <a:noFill/>
                    <a:ln>
                      <a:noFill/>
                    </a:ln>
                  </pic:spPr>
                </pic:pic>
              </a:graphicData>
            </a:graphic>
          </wp:inline>
        </w:drawing>
      </w:r>
    </w:p>
    <w:p w14:paraId="78804D5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Wybieranie, który z nich jest aktywny odbywa się przez leader election process. Np. gdy tworzymy Controller Manager, możemy nadać mu opcję --leader-elect, która domyślnie ma wartość true. Jak taki proces będzie już działał, będzie starał się zablokować inny kube-controller-manager object. Którykolwiek master node szybciej zaktualizuje informacje i zablokuje przeciwny proces, on stanie się aktywny, a drugi będzie w Standby. Następnie odbywa się tak zwany lease, czyli normalna praca, w której jeden jest Active, a drugi Passive, po upłynięciu czasu ustawionego w opcji --leader-elect-lease-duration (domyślnie 15 sekund). W międzyczasie jednak aktywny proces uaktualnia swój status domyślnie dzięki opcji --leader-elect-renew-deadline (domyślnie 10 sekund). Dodatkowo każdy z procesów stara się zostać leaderem domyślnie co 2 sekundy przez opcję --leader-elect-retry-period. Dzięki temu, jeśli obecny master padnie, ten rezerwowy przejmie jego miejsce.</w:t>
      </w:r>
    </w:p>
    <w:p w14:paraId="6D2456B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620001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przypadku ETCD są dwie opcje infrastruktury. Pierwsza - Stacked Topology, gdzie ETCD jest częścią istniejących master nodów. Jest to łatwiejsze w konfiguracji i potrzebuje mniej resourców, ale jak padnie master to ETCD razem z nim. Druga opcja to External ETCD Topology, gdzie ETCD jest na swoich własnych nodach. Jest to bezpieczniejsze, ale wymaga więcej pracy i serwerów. Pamiętamy, że jedynie kube-api server łączy się z ETCD, więc w jego konfiguracji trzeba ustawić, gdzie hostujemy ETCD: </w:t>
      </w:r>
    </w:p>
    <w:p w14:paraId="34B0B9E4" w14:textId="7553ADC2"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EB12480" wp14:editId="691C14B7">
            <wp:extent cx="4572000" cy="160528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0" cy="1605280"/>
                    </a:xfrm>
                    <a:prstGeom prst="rect">
                      <a:avLst/>
                    </a:prstGeom>
                    <a:noFill/>
                    <a:ln>
                      <a:noFill/>
                    </a:ln>
                  </pic:spPr>
                </pic:pic>
              </a:graphicData>
            </a:graphic>
          </wp:inline>
        </w:drawing>
      </w:r>
    </w:p>
    <w:p w14:paraId="7AD82E8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konfiguracji mamy podane dwa adresy jeśli ETCD jest na dwóch różnych nodach. Jest to dobre ustawienie, bo, każdy z nodów jest w stanie wykonać pracę zadaną dla ETCD.</w:t>
      </w:r>
    </w:p>
    <w:p w14:paraId="527CDA1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AC6718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Na podstawie tych informacji, możemy uaktualnić nasze zadanie i dodamy drugi node masterowy i load balancer do rozdzielania ruchu pomiędzy kube-api serverami.</w:t>
      </w:r>
    </w:p>
    <w:p w14:paraId="49FD2599" w14:textId="76E5BE72"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CD225DB" wp14:editId="16D749F8">
            <wp:extent cx="1760855" cy="2334895"/>
            <wp:effectExtent l="0" t="0" r="4445"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60855" cy="2334895"/>
                    </a:xfrm>
                    <a:prstGeom prst="rect">
                      <a:avLst/>
                    </a:prstGeom>
                    <a:noFill/>
                    <a:ln>
                      <a:noFill/>
                    </a:ln>
                  </pic:spPr>
                </pic:pic>
              </a:graphicData>
            </a:graphic>
          </wp:inline>
        </w:drawing>
      </w:r>
    </w:p>
    <w:p w14:paraId="66C80570" w14:textId="77777777" w:rsidR="00490DDA" w:rsidRDefault="00490DDA" w:rsidP="005F2C3C">
      <w:pPr>
        <w:pStyle w:val="NormalWeb"/>
        <w:spacing w:before="0" w:beforeAutospacing="0" w:after="0" w:afterAutospacing="0"/>
        <w:jc w:val="both"/>
        <w:rPr>
          <w:rFonts w:ascii="Calibri" w:hAnsi="Calibri" w:cs="Calibri"/>
          <w:sz w:val="22"/>
          <w:szCs w:val="22"/>
          <w:lang w:val="en-GB"/>
        </w:rPr>
      </w:pPr>
    </w:p>
    <w:p w14:paraId="0F98403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ETCD in High Availability</w:t>
      </w:r>
    </w:p>
    <w:p w14:paraId="5EE44B7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ETCD jest to baza danych przechowująca dane o całym clustrze w postaci key-value. Informacje tutaj są przechowywane w postaci dokumentów. Każdy wpis ma swój dokument, w którym są klucze i wartości:</w:t>
      </w:r>
    </w:p>
    <w:p w14:paraId="772F9A4C" w14:textId="048A4E47"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5031701" wp14:editId="76390539">
            <wp:extent cx="1848485" cy="1468755"/>
            <wp:effectExtent l="0" t="0" r="571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48485" cy="1468755"/>
                    </a:xfrm>
                    <a:prstGeom prst="rect">
                      <a:avLst/>
                    </a:prstGeom>
                    <a:noFill/>
                    <a:ln>
                      <a:noFill/>
                    </a:ln>
                  </pic:spPr>
                </pic:pic>
              </a:graphicData>
            </a:graphic>
          </wp:inline>
        </w:drawing>
      </w:r>
    </w:p>
    <w:p w14:paraId="783F4AC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Dokumenty te są przechowywane w postaci plików, które mogą mieć różny format (yaml lub json) i zmiana jednego z nich nie wpływa na inne.</w:t>
      </w:r>
    </w:p>
    <w:p w14:paraId="2F25513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5AAAF5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Najczęściej mamy kilka kopii ETCD na różnych serwerach, tak by w przypadku awarii jednej z nich, mieć cały czas inne. Pomimo kilku kopi, ETCD cały czas uaktualnia wszystkie z nich, aby w każdej chwili mieć na wszystkich takie same informacje, ponieważ kube-api server może się łączyć z każdą z nich. W praktyce działa to tak, że wybierany jest jeden node ETCD, który staje się leaderem i tylko on obsługuje operację write. Zapisuje on zmiany i przesyła je do innych nodów, które są followersami. Proces kończy się dopiero, jak dana informacja znajdzie się już na wszystkich nodach. Jeśli inny node dostanie zadanie write, to przesyła je on do leadera. Co w przypadku awarii jednego z nodów? Write zostanie uznane jako udane w przypadku, gdy leader będzie w stanie zapisać informację na większości (qourum) nodów (dlatego zalecane jest mieć przynajmniej 3 nody, bo jak jeden padnie to większością jest 2, a jak mamy 2 nody i jeden padnie to już nie ma większości i te operacje nie będą wykonane. Zawsze warto mieć nieparzystą ilość nodów). Jak zepsute nody znowu wstaną, to oczywiście nowe dane też będą u nich zaktualizowane.</w:t>
      </w:r>
    </w:p>
    <w:p w14:paraId="40153AB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umożliwić dystrybucję danych pomiędzy nody ETCD korzysta z protokołu RAFT. Protokół ten na początku wysyła losowy timer request (node ma odpowiedzieć po jakimś czasie) do wszystkich nodów i ten który pierwszy odpowie do wszystkich zostanie leaderem. Następnie wysyła on co jakiś czas informacje do innych nodów, że dalej jest leaderem, jeśli przestanie (np. jak padnie) to proces wyboru leadera zaczyna się od nowa.</w:t>
      </w:r>
    </w:p>
    <w:p w14:paraId="097ACC2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6F70B8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Aby zainstalować ETCD należy pobrać binarkę, rozpakować ją, stworzyć strukturę folderów, skopiować certyfikaty dla ETCD:</w:t>
      </w:r>
    </w:p>
    <w:p w14:paraId="0E81EA3A" w14:textId="3E9E2BD1"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2296500A" wp14:editId="1FB6B082">
            <wp:extent cx="4572000" cy="135191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0" cy="1351915"/>
                    </a:xfrm>
                    <a:prstGeom prst="rect">
                      <a:avLst/>
                    </a:prstGeom>
                    <a:noFill/>
                    <a:ln>
                      <a:noFill/>
                    </a:ln>
                  </pic:spPr>
                </pic:pic>
              </a:graphicData>
            </a:graphic>
          </wp:inline>
        </w:drawing>
      </w:r>
    </w:p>
    <w:p w14:paraId="29035EA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skonfigurować etcd service. Ważną opcją jest initial-cluster peer, dzięki temu ETCD wie, że jest częścią clustra i gdzie inne nody są.</w:t>
      </w:r>
    </w:p>
    <w:p w14:paraId="0154081D" w14:textId="0AE73B85"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B895ED4" wp14:editId="60612C24">
            <wp:extent cx="4572000" cy="22275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72000" cy="2227580"/>
                    </a:xfrm>
                    <a:prstGeom prst="rect">
                      <a:avLst/>
                    </a:prstGeom>
                    <a:noFill/>
                    <a:ln>
                      <a:noFill/>
                    </a:ln>
                  </pic:spPr>
                </pic:pic>
              </a:graphicData>
            </a:graphic>
          </wp:inline>
        </w:drawing>
      </w:r>
    </w:p>
    <w:p w14:paraId="0FC7FE4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można używać etcdctl do komunikacji i przechowywania dancyh. Są dwie wersje jego API (2-domyślna i 3). Ważne żeby ustawić zmienną środowiskową, która to określi:</w:t>
      </w:r>
    </w:p>
    <w:p w14:paraId="0672B70D" w14:textId="2ABBE3BC"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007EAFE" wp14:editId="7FDF0B27">
            <wp:extent cx="1974850" cy="262890"/>
            <wp:effectExtent l="0" t="0" r="635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74850" cy="262890"/>
                    </a:xfrm>
                    <a:prstGeom prst="rect">
                      <a:avLst/>
                    </a:prstGeom>
                    <a:noFill/>
                    <a:ln>
                      <a:noFill/>
                    </a:ln>
                  </pic:spPr>
                </pic:pic>
              </a:graphicData>
            </a:graphic>
          </wp:inline>
        </w:drawing>
      </w:r>
    </w:p>
    <w:p w14:paraId="79E510C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etcdctl put key value </w:t>
      </w:r>
      <w:r>
        <w:rPr>
          <w:rFonts w:ascii="Calibri" w:hAnsi="Calibri" w:cs="Calibri"/>
          <w:sz w:val="22"/>
          <w:szCs w:val="22"/>
          <w:lang w:val="pl-PL"/>
        </w:rPr>
        <w:t>- dodanie informacji do bazy danych</w:t>
      </w:r>
    </w:p>
    <w:p w14:paraId="63C07F9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etcdctl get key </w:t>
      </w:r>
      <w:r>
        <w:rPr>
          <w:rFonts w:ascii="Calibri" w:hAnsi="Calibri" w:cs="Calibri"/>
          <w:sz w:val="22"/>
          <w:szCs w:val="22"/>
          <w:lang w:val="pl-PL"/>
        </w:rPr>
        <w:t>- wyświetlenie danych</w:t>
      </w:r>
    </w:p>
    <w:p w14:paraId="6AEB7A0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etcdctl get --prefix --keys-only </w:t>
      </w:r>
      <w:r>
        <w:rPr>
          <w:rFonts w:ascii="Calibri" w:hAnsi="Calibri" w:cs="Calibri"/>
          <w:sz w:val="22"/>
          <w:szCs w:val="22"/>
          <w:lang w:val="pl-PL"/>
        </w:rPr>
        <w:t>- wyświetlenie wszystkich kluczy.</w:t>
      </w:r>
    </w:p>
    <w:p w14:paraId="1E0E3393" w14:textId="080EEA1E" w:rsidR="00285C89" w:rsidRDefault="00285C89" w:rsidP="005F2C3C">
      <w:pPr>
        <w:jc w:val="both"/>
        <w:rPr>
          <w:rFonts w:ascii="Calibri" w:hAnsi="Calibri" w:cs="Calibri"/>
          <w:sz w:val="40"/>
          <w:szCs w:val="40"/>
          <w:lang w:val="pl-PL"/>
        </w:rPr>
      </w:pPr>
      <w:r>
        <w:rPr>
          <w:rFonts w:ascii="Calibri" w:hAnsi="Calibri" w:cs="Calibri"/>
          <w:sz w:val="40"/>
          <w:szCs w:val="40"/>
          <w:lang w:val="pl-PL"/>
        </w:rPr>
        <w:br w:type="page"/>
      </w:r>
    </w:p>
    <w:p w14:paraId="3F384130" w14:textId="2B2C5527" w:rsidR="00285C89" w:rsidRPr="00285C89" w:rsidRDefault="00285C89" w:rsidP="005F2C3C">
      <w:pPr>
        <w:jc w:val="both"/>
        <w:rPr>
          <w:rFonts w:ascii="Calibri" w:hAnsi="Calibri" w:cs="Calibri"/>
          <w:sz w:val="40"/>
          <w:szCs w:val="40"/>
          <w:lang w:val="en-US"/>
        </w:rPr>
      </w:pPr>
      <w:r w:rsidRPr="00285C89">
        <w:rPr>
          <w:rFonts w:ascii="Calibri" w:hAnsi="Calibri" w:cs="Calibri"/>
          <w:sz w:val="40"/>
          <w:szCs w:val="40"/>
          <w:lang w:val="en-US"/>
        </w:rPr>
        <w:lastRenderedPageBreak/>
        <w:t>Install Kubernetes with Kubeadm</w:t>
      </w:r>
    </w:p>
    <w:p w14:paraId="43374289"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b/>
          <w:bCs/>
          <w:sz w:val="22"/>
          <w:szCs w:val="22"/>
          <w:lang w:val="en-US"/>
        </w:rPr>
        <w:t>Introduction to Deployment with kubeadm</w:t>
      </w:r>
    </w:p>
    <w:p w14:paraId="3A00479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Kubeadm tool pozwala na automatyczną instalację wszystkich komponentów Kubernetesa, ustawienie ich konfiguracji, certyfikatów itp. Na początku musimy mieć wirtualne maszyny (przyszłe nody), na których skonfigurujemy Kubernetes cluster. Trzeba będzie też wybrać jednego z nich jako mastera, a inne jako worker nody. Drugim krokiem jest instalacja toola do konteneryzacji na wszystkich hostach (np. Docker). Następnie instalujemy kubeadm tool na wszystkich nodach. Potem inicjalizujemy master node i instalujemy jego komponenty. Trzeba też wypełnić wymagania sieciowe - stworzyć sieć do komunikacji pomiędzy masterem i worker nodami (Pod network). Na końcu przyłączamy worker nody.</w:t>
      </w:r>
    </w:p>
    <w:p w14:paraId="37C7C3E0" w14:textId="2285746E"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hAnsi="Calibri" w:cs="Calibri"/>
          <w:sz w:val="22"/>
          <w:szCs w:val="22"/>
          <w:lang w:val="pl-PL"/>
        </w:rPr>
        <w:t xml:space="preserve">Dokumentacja: </w:t>
      </w:r>
      <w:hyperlink r:id="rId113" w:history="1">
        <w:r w:rsidRPr="00285C89">
          <w:rPr>
            <w:rStyle w:val="Hyperlink"/>
            <w:rFonts w:ascii="Calibri" w:hAnsi="Calibri" w:cs="Calibri"/>
            <w:sz w:val="22"/>
            <w:szCs w:val="22"/>
            <w:shd w:val="clear" w:color="auto" w:fill="FFFFFF"/>
            <w:lang w:val="pl-PL"/>
          </w:rPr>
          <w:t>https://kubernetes.io/docs/setup/production-environment/tools/kubeadm/install-kubeadm/</w:t>
        </w:r>
      </w:hyperlink>
    </w:p>
    <w:p w14:paraId="74D05229" w14:textId="77777777" w:rsidR="00490DDA" w:rsidRPr="00285C89" w:rsidRDefault="00490DDA" w:rsidP="005F2C3C">
      <w:pPr>
        <w:pStyle w:val="NormalWeb"/>
        <w:spacing w:before="0" w:beforeAutospacing="0" w:after="0" w:afterAutospacing="0"/>
        <w:jc w:val="both"/>
        <w:rPr>
          <w:rFonts w:ascii="Calibri" w:hAnsi="Calibri" w:cs="Calibri"/>
          <w:sz w:val="22"/>
          <w:szCs w:val="22"/>
          <w:lang w:val="pl-PL"/>
        </w:rPr>
      </w:pPr>
    </w:p>
    <w:p w14:paraId="05B2358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Provision VMs with Vargant</w:t>
      </w:r>
    </w:p>
    <w:p w14:paraId="20BD3F83" w14:textId="77777777"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hAnsi="Calibri" w:cs="Calibri"/>
          <w:sz w:val="22"/>
          <w:szCs w:val="22"/>
          <w:lang w:val="pl-PL"/>
        </w:rPr>
        <w:t xml:space="preserve">Przed rozpoczęciem trzeba mieć zainstalowane VirtualBox i Vagrant. Użyjemy pliku Vagrant do automatyzacji tworzenia master noda i 2 workerów. </w:t>
      </w:r>
      <w:r w:rsidRPr="00285C89">
        <w:rPr>
          <w:rFonts w:ascii="Calibri" w:hAnsi="Calibri" w:cs="Calibri"/>
          <w:sz w:val="22"/>
          <w:szCs w:val="22"/>
          <w:lang w:val="en-US"/>
        </w:rPr>
        <w:t xml:space="preserve">Jest on stworzony tutaj: </w:t>
      </w:r>
      <w:hyperlink r:id="rId114" w:history="1">
        <w:r>
          <w:rPr>
            <w:rStyle w:val="Hyperlink"/>
            <w:rFonts w:ascii="Calibri" w:hAnsi="Calibri" w:cs="Calibri"/>
            <w:sz w:val="22"/>
            <w:szCs w:val="22"/>
            <w:lang w:val="en-GB"/>
          </w:rPr>
          <w:t>GitHub - kodekloudhub/certified-kubernetes-administrator-course: Certified Kubernetes Administrator - CKA Course</w:t>
        </w:r>
      </w:hyperlink>
    </w:p>
    <w:p w14:paraId="173A3D8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Klonujemy to repozytorium do siebie: </w:t>
      </w:r>
      <w:r>
        <w:rPr>
          <w:rFonts w:ascii="Calibri" w:hAnsi="Calibri" w:cs="Calibri"/>
          <w:i/>
          <w:iCs/>
          <w:sz w:val="22"/>
          <w:szCs w:val="22"/>
          <w:lang w:val="pl-PL"/>
        </w:rPr>
        <w:t>git clone URL</w:t>
      </w:r>
    </w:p>
    <w:p w14:paraId="30578C68" w14:textId="76ECE38E"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Następnie otwieramy skopiowane foldery. Możemy sprawdzić Vagrantfile, czy ma odpowiednie ustawienia nodów, zakres adresów IP. Komendą </w:t>
      </w:r>
      <w:r>
        <w:rPr>
          <w:rFonts w:ascii="Calibri" w:hAnsi="Calibri" w:cs="Calibri"/>
          <w:i/>
          <w:iCs/>
          <w:sz w:val="22"/>
          <w:szCs w:val="22"/>
          <w:lang w:val="pl-PL"/>
        </w:rPr>
        <w:t xml:space="preserve">vagrant status </w:t>
      </w:r>
      <w:r>
        <w:rPr>
          <w:rFonts w:ascii="Calibri" w:hAnsi="Calibri" w:cs="Calibri"/>
          <w:sz w:val="22"/>
          <w:szCs w:val="22"/>
          <w:lang w:val="pl-PL"/>
        </w:rPr>
        <w:t xml:space="preserve">możemy sprawdzić status naszych VM (oczywiście na razie ich nie ma jeszcze). Teraz komendą </w:t>
      </w:r>
      <w:r>
        <w:rPr>
          <w:rFonts w:ascii="Calibri" w:hAnsi="Calibri" w:cs="Calibri"/>
          <w:i/>
          <w:iCs/>
          <w:sz w:val="22"/>
          <w:szCs w:val="22"/>
          <w:lang w:val="pl-PL"/>
        </w:rPr>
        <w:t xml:space="preserve">vagrant up </w:t>
      </w:r>
      <w:r>
        <w:rPr>
          <w:rFonts w:ascii="Calibri" w:hAnsi="Calibri" w:cs="Calibri"/>
          <w:sz w:val="22"/>
          <w:szCs w:val="22"/>
          <w:lang w:val="pl-PL"/>
        </w:rPr>
        <w:t xml:space="preserve">uruchamiamy tworzenie VM. Po stworzeniu VM możemy się na nie zalogować przez </w:t>
      </w:r>
      <w:r>
        <w:rPr>
          <w:rFonts w:ascii="Calibri" w:hAnsi="Calibri" w:cs="Calibri"/>
          <w:i/>
          <w:iCs/>
          <w:sz w:val="22"/>
          <w:szCs w:val="22"/>
          <w:lang w:val="pl-PL"/>
        </w:rPr>
        <w:t>vagrant ssh nazwa_VM</w:t>
      </w:r>
      <w:r>
        <w:rPr>
          <w:rFonts w:ascii="Calibri" w:hAnsi="Calibri" w:cs="Calibri"/>
          <w:sz w:val="22"/>
          <w:szCs w:val="22"/>
          <w:lang w:val="pl-PL"/>
        </w:rPr>
        <w:t>. Warto sprawdzić, czy wszystkie działają.</w:t>
      </w:r>
    </w:p>
    <w:p w14:paraId="78E2B7BE" w14:textId="77777777" w:rsidR="00490DDA" w:rsidRDefault="00490DDA" w:rsidP="005F2C3C">
      <w:pPr>
        <w:pStyle w:val="NormalWeb"/>
        <w:spacing w:before="0" w:beforeAutospacing="0" w:after="0" w:afterAutospacing="0"/>
        <w:jc w:val="both"/>
        <w:rPr>
          <w:rFonts w:ascii="Calibri" w:hAnsi="Calibri" w:cs="Calibri"/>
          <w:sz w:val="22"/>
          <w:szCs w:val="22"/>
          <w:lang w:val="pl-PL"/>
        </w:rPr>
      </w:pPr>
    </w:p>
    <w:p w14:paraId="29B2513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Deployment with Kubeadm</w:t>
      </w:r>
    </w:p>
    <w:p w14:paraId="38E37AB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Po stworzeniu VM możemy pójść do dokumentacji kubeadm i sprawdzić, czy mamy wszystkie wymagania spełnione (odpowiedni system, 2GB ramu na każdej maszynie, 2CPU lub więcej, połączenie sieciowe pomiędzy wszystkimi maszynami w clustrze i odpowiednie porty pootwierane, hostname, MAC address dla każdego noda itp. </w:t>
      </w:r>
    </w:p>
    <w:p w14:paraId="09E8558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Dodatkowo, aby iptables widział bridged traffic musimy mieć załadowany br_netfilter module na każdym node: </w:t>
      </w:r>
      <w:r>
        <w:rPr>
          <w:rFonts w:ascii="Calibri" w:hAnsi="Calibri" w:cs="Calibri"/>
          <w:i/>
          <w:iCs/>
          <w:sz w:val="22"/>
          <w:szCs w:val="22"/>
          <w:lang w:val="pl-PL"/>
        </w:rPr>
        <w:t>sudo modprobe br_netfilter</w:t>
      </w:r>
      <w:r>
        <w:rPr>
          <w:rFonts w:ascii="Calibri" w:hAnsi="Calibri" w:cs="Calibri"/>
          <w:sz w:val="22"/>
          <w:szCs w:val="22"/>
          <w:lang w:val="pl-PL"/>
        </w:rPr>
        <w:t xml:space="preserve">. </w:t>
      </w:r>
    </w:p>
    <w:p w14:paraId="31256CE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uruchamiamy na każdym node gotowe, podane w dokumentacji komendy, aby ustawić parametry w kernelu:</w:t>
      </w:r>
    </w:p>
    <w:p w14:paraId="03D01D2F" w14:textId="04D0F0CA"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8896385" wp14:editId="34B0FC6F">
            <wp:extent cx="4134485" cy="114808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34485" cy="1148080"/>
                    </a:xfrm>
                    <a:prstGeom prst="rect">
                      <a:avLst/>
                    </a:prstGeom>
                    <a:noFill/>
                    <a:ln>
                      <a:noFill/>
                    </a:ln>
                  </pic:spPr>
                </pic:pic>
              </a:graphicData>
            </a:graphic>
          </wp:inline>
        </w:drawing>
      </w:r>
    </w:p>
    <w:p w14:paraId="61FC552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Następnie instalujemy Dockera i jego komponenty i repozytorium na wszystkich nodach zgodnie z instrukcją. Do tego będą potrzebne root privileges. Trzeba też zainstalować Docker daemon i stworzyć katalog dla serwisu Dockera. Na końcu restartujemy Dockera po zainstalowaniu. Aby sprawdzić, czy działa uruchamiamy: </w:t>
      </w:r>
      <w:r>
        <w:rPr>
          <w:rFonts w:ascii="Calibri" w:hAnsi="Calibri" w:cs="Calibri"/>
          <w:i/>
          <w:iCs/>
          <w:sz w:val="22"/>
          <w:szCs w:val="22"/>
          <w:lang w:val="pl-PL"/>
        </w:rPr>
        <w:t>systemctl status docker.service</w:t>
      </w:r>
      <w:r>
        <w:rPr>
          <w:rFonts w:ascii="Calibri" w:hAnsi="Calibri" w:cs="Calibri"/>
          <w:sz w:val="22"/>
          <w:szCs w:val="22"/>
          <w:lang w:val="pl-PL"/>
        </w:rPr>
        <w:t>.</w:t>
      </w:r>
    </w:p>
    <w:p w14:paraId="285CE65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można przystąpić do instalacji kubeadm, kubelet i kubectl na wszystkich nodach.</w:t>
      </w:r>
    </w:p>
    <w:p w14:paraId="0EFE1BA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578CE4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Teraz możemy przystąpić do kreacji clustra przy pomocy kubeadm. Na początku inicjujemy controlplane node (pierwszy krok jest potrzebny, gdy tworzymy HA master node, tutaj mamy tylko pojedynczy). W kolejnym kroku wybieramy pod network add-on i jaki zakres IP będzie przydzielony podom. Jest tu wiele opcji do wyboru takich jak Calico, Cilium, Weave Net, Kube-router itp. Trzeci krok </w:t>
      </w:r>
      <w:r>
        <w:rPr>
          <w:rFonts w:ascii="Calibri" w:hAnsi="Calibri" w:cs="Calibri"/>
          <w:sz w:val="22"/>
          <w:szCs w:val="22"/>
          <w:lang w:val="pl-PL"/>
        </w:rPr>
        <w:lastRenderedPageBreak/>
        <w:t xml:space="preserve">możemy też pominąć, bo używamy Dockera,  a w czwartym trzeba sprecyzować adres IP kube-api servera jako api server advertize address. Jest to ustawienie stałego IP, na którym kube-api server będzie nasłuchiwał ruchu z innych nodów (najczęściej jest to static IP master node - możemy go sprawdzić komendą </w:t>
      </w:r>
      <w:r>
        <w:rPr>
          <w:rFonts w:ascii="Calibri" w:hAnsi="Calibri" w:cs="Calibri"/>
          <w:i/>
          <w:iCs/>
          <w:sz w:val="22"/>
          <w:szCs w:val="22"/>
          <w:lang w:val="pl-PL"/>
        </w:rPr>
        <w:t>inconfig enp0s8</w:t>
      </w:r>
      <w:r>
        <w:rPr>
          <w:rFonts w:ascii="Calibri" w:hAnsi="Calibri" w:cs="Calibri"/>
          <w:sz w:val="22"/>
          <w:szCs w:val="22"/>
          <w:lang w:val="pl-PL"/>
        </w:rPr>
        <w:t xml:space="preserve">). </w:t>
      </w:r>
    </w:p>
    <w:p w14:paraId="468D90F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Po ustawieniu tych parametrów uruchamiamy </w:t>
      </w:r>
      <w:r>
        <w:rPr>
          <w:rFonts w:ascii="Calibri" w:hAnsi="Calibri" w:cs="Calibri"/>
          <w:i/>
          <w:iCs/>
          <w:sz w:val="22"/>
          <w:szCs w:val="22"/>
          <w:lang w:val="pl-PL"/>
        </w:rPr>
        <w:t xml:space="preserve">kubeadm init </w:t>
      </w:r>
      <w:r>
        <w:rPr>
          <w:rFonts w:ascii="Calibri" w:hAnsi="Calibri" w:cs="Calibri"/>
          <w:sz w:val="22"/>
          <w:szCs w:val="22"/>
          <w:lang w:val="pl-PL"/>
        </w:rPr>
        <w:t>na master node wraz z tymi parametrami:</w:t>
      </w:r>
    </w:p>
    <w:p w14:paraId="3FFF4F83" w14:textId="6E9BEBF2"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9BBC526" wp14:editId="2D248F58">
            <wp:extent cx="4572000" cy="2044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204470"/>
                    </a:xfrm>
                    <a:prstGeom prst="rect">
                      <a:avLst/>
                    </a:prstGeom>
                    <a:noFill/>
                    <a:ln>
                      <a:noFill/>
                    </a:ln>
                  </pic:spPr>
                </pic:pic>
              </a:graphicData>
            </a:graphic>
          </wp:inline>
        </w:drawing>
      </w:r>
    </w:p>
    <w:p w14:paraId="409A312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 uruchomieniu kubeadm będzie instalował certyfikaty i wszystkie komponenty.</w:t>
      </w:r>
    </w:p>
    <w:p w14:paraId="765B7EF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 instalacji trzeba przystąpić do post installation tasks. Output kubeadm podpowie nam jeszcze jakie komendy mamy uruchomić jako normalny użytkownik (nie root) - jest to między innymi kopiowanie pliku admin.conf.</w:t>
      </w:r>
    </w:p>
    <w:p w14:paraId="2F231B4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trzeba zdeployować pod network w clustrze (tu używamy WeaveNet) - jak to zrobimy będzie można dołączyć inne nody komendą podaną w outpucie:</w:t>
      </w:r>
    </w:p>
    <w:p w14:paraId="70DB5B1F" w14:textId="4B2B523D"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38728DC" wp14:editId="552A19C4">
            <wp:extent cx="4572000" cy="632460"/>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000" cy="632460"/>
                    </a:xfrm>
                    <a:prstGeom prst="rect">
                      <a:avLst/>
                    </a:prstGeom>
                    <a:noFill/>
                    <a:ln>
                      <a:noFill/>
                    </a:ln>
                  </pic:spPr>
                </pic:pic>
              </a:graphicData>
            </a:graphic>
          </wp:inline>
        </w:drawing>
      </w:r>
    </w:p>
    <w:p w14:paraId="2A43A1A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Idziemy do pod network w dokumentacji i wybieramy networking solution. Następnie kopiujemy komendę, która wszystko skonfiguruje (uruchamiamy ją tylko na masterze).</w:t>
      </w:r>
    </w:p>
    <w:p w14:paraId="7F9D8B5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Potem dołączamy worker nody komendą z outputu.</w:t>
      </w:r>
    </w:p>
    <w:p w14:paraId="59F846C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Teraz jak uruchomimy </w:t>
      </w:r>
      <w:r>
        <w:rPr>
          <w:rFonts w:ascii="Calibri" w:hAnsi="Calibri" w:cs="Calibri"/>
          <w:i/>
          <w:iCs/>
          <w:sz w:val="22"/>
          <w:szCs w:val="22"/>
          <w:lang w:val="pl-PL"/>
        </w:rPr>
        <w:t xml:space="preserve">kubectl get nodes </w:t>
      </w:r>
      <w:r>
        <w:rPr>
          <w:rFonts w:ascii="Calibri" w:hAnsi="Calibri" w:cs="Calibri"/>
          <w:sz w:val="22"/>
          <w:szCs w:val="22"/>
          <w:lang w:val="pl-PL"/>
        </w:rPr>
        <w:t>to zobaczymy wszystkie nody, po jakimś czasie nody będą ready i będzie można testować ich działanie np. tworząc pody.</w:t>
      </w:r>
    </w:p>
    <w:p w14:paraId="24BF172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1E91AF9"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Dokumentacja: </w:t>
      </w:r>
      <w:hyperlink r:id="rId118" w:history="1">
        <w:r w:rsidRPr="00285C89">
          <w:rPr>
            <w:rStyle w:val="Hyperlink"/>
            <w:rFonts w:ascii="Calibri" w:hAnsi="Calibri" w:cs="Calibri"/>
            <w:sz w:val="22"/>
            <w:szCs w:val="22"/>
            <w:lang w:val="pl-PL"/>
          </w:rPr>
          <w:t>Installing kubeadm | Kubernetes</w:t>
        </w:r>
      </w:hyperlink>
    </w:p>
    <w:p w14:paraId="76BCA56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E239181"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zainstalować konkretną wersję kubeadm, kubelet i kubectl to trzeba to sprecyzować w komendzie:</w:t>
      </w:r>
      <w:r>
        <w:rPr>
          <w:rFonts w:ascii="Calibri" w:hAnsi="Calibri" w:cs="Calibri"/>
          <w:sz w:val="22"/>
          <w:szCs w:val="22"/>
          <w:lang w:val="pl-PL"/>
        </w:rPr>
        <w:br/>
      </w:r>
      <w:r w:rsidRPr="00285C89">
        <w:rPr>
          <w:rFonts w:ascii="Calibri" w:hAnsi="Calibri" w:cs="Calibri"/>
          <w:i/>
          <w:iCs/>
          <w:sz w:val="22"/>
          <w:szCs w:val="22"/>
          <w:lang w:val="pl-PL"/>
        </w:rPr>
        <w:t>sudo apt-get install -y kubelet=1.21.0-00 kubeadm=1.21.0-00 kubectl=1.21.0-00</w:t>
      </w:r>
    </w:p>
    <w:p w14:paraId="5ECB8418" w14:textId="5EB22D47" w:rsidR="00285C89" w:rsidRDefault="00285C89" w:rsidP="005F2C3C">
      <w:pPr>
        <w:jc w:val="both"/>
        <w:rPr>
          <w:rFonts w:ascii="Calibri" w:hAnsi="Calibri" w:cs="Calibri"/>
          <w:sz w:val="40"/>
          <w:szCs w:val="40"/>
          <w:lang w:val="pl-PL"/>
        </w:rPr>
      </w:pPr>
      <w:r>
        <w:rPr>
          <w:rFonts w:ascii="Calibri" w:hAnsi="Calibri" w:cs="Calibri"/>
          <w:sz w:val="40"/>
          <w:szCs w:val="40"/>
          <w:lang w:val="pl-PL"/>
        </w:rPr>
        <w:br w:type="page"/>
      </w:r>
    </w:p>
    <w:p w14:paraId="747FE9F6" w14:textId="62BF758D" w:rsidR="00285C89" w:rsidRPr="00285C89" w:rsidRDefault="00285C89" w:rsidP="005F2C3C">
      <w:pPr>
        <w:jc w:val="both"/>
        <w:rPr>
          <w:rFonts w:ascii="Calibri" w:hAnsi="Calibri" w:cs="Calibri"/>
          <w:sz w:val="40"/>
          <w:szCs w:val="40"/>
          <w:lang w:val="en-US"/>
        </w:rPr>
      </w:pPr>
      <w:r w:rsidRPr="00285C89">
        <w:rPr>
          <w:rFonts w:ascii="Calibri" w:hAnsi="Calibri" w:cs="Calibri"/>
          <w:sz w:val="40"/>
          <w:szCs w:val="40"/>
          <w:lang w:val="en-US"/>
        </w:rPr>
        <w:lastRenderedPageBreak/>
        <w:t>Troubleshooting</w:t>
      </w:r>
    </w:p>
    <w:p w14:paraId="2352E07C"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b/>
          <w:bCs/>
          <w:sz w:val="22"/>
          <w:szCs w:val="22"/>
          <w:lang w:val="en-US"/>
        </w:rPr>
        <w:t>Application failure</w:t>
      </w:r>
    </w:p>
    <w:p w14:paraId="3D7AC0A6"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Mamy taką konfigurację podów:</w:t>
      </w:r>
    </w:p>
    <w:p w14:paraId="293D84B6" w14:textId="5E72FA45"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052DAE4C" wp14:editId="4709CFBA">
            <wp:extent cx="1371600" cy="27628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71600" cy="2762885"/>
                    </a:xfrm>
                    <a:prstGeom prst="rect">
                      <a:avLst/>
                    </a:prstGeom>
                    <a:noFill/>
                    <a:ln>
                      <a:noFill/>
                    </a:ln>
                  </pic:spPr>
                </pic:pic>
              </a:graphicData>
            </a:graphic>
          </wp:inline>
        </w:drawing>
      </w:r>
    </w:p>
    <w:p w14:paraId="3818FCE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1AA178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Przykładowo użytkownicy mówią, że aplikacja webowa nie jest dostępna. Dobrze jest sprawdzić, czy web service jest dostępny pod IP Node-Port service przy pomocy curla. Następnie sprawdzić konfigurację service, czy ma dobrze skonfigurowane endpointy dla web poda. Warto też sprawdzić selectory ustawione na service i na podzie, czy się zgadzają:</w:t>
      </w:r>
    </w:p>
    <w:p w14:paraId="6554B2E9" w14:textId="32614F03"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4845122" wp14:editId="550EC325">
            <wp:extent cx="4572000" cy="19646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0" cy="1964690"/>
                    </a:xfrm>
                    <a:prstGeom prst="rect">
                      <a:avLst/>
                    </a:prstGeom>
                    <a:noFill/>
                    <a:ln>
                      <a:noFill/>
                    </a:ln>
                  </pic:spPr>
                </pic:pic>
              </a:graphicData>
            </a:graphic>
          </wp:inline>
        </w:drawing>
      </w:r>
    </w:p>
    <w:p w14:paraId="7D6088E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B720F1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dobrze sprawdzić, czy pod w ogóle działa, czy się restartuje, sprawdzić jego eventy i logi. Jeśli aplikacja się restartuje i błąd jest na końcu tuż przed restartem i znika, to dobrze jest oglądać logi przy pomocy flagi -f, albo użyć opcji --previous żeby zobaczyć logi poprzedniego poda:</w:t>
      </w:r>
    </w:p>
    <w:p w14:paraId="61B8DBB6" w14:textId="443AAD4D"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23294FAF" wp14:editId="49184C7A">
            <wp:extent cx="4572000" cy="21012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72000" cy="2101215"/>
                    </a:xfrm>
                    <a:prstGeom prst="rect">
                      <a:avLst/>
                    </a:prstGeom>
                    <a:noFill/>
                    <a:ln>
                      <a:noFill/>
                    </a:ln>
                  </pic:spPr>
                </pic:pic>
              </a:graphicData>
            </a:graphic>
          </wp:inline>
        </w:drawing>
      </w:r>
    </w:p>
    <w:p w14:paraId="0BD1BB8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814A8F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 końcu w ten sam sposób warto sprawdzić db service i db poda.</w:t>
      </w:r>
    </w:p>
    <w:p w14:paraId="1BA249D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Control Plane Failure</w:t>
      </w:r>
    </w:p>
    <w:p w14:paraId="3BF8B07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Warto sprawdzić statusy nodów i podów w clustrze, szczególnie warto sprawdzić, czy wszystkie pody w kube-system namespace działają (jeśli mieliśmy deployment z kubeadm). Jeśli jednak komponenty są zdeployowane jako serwisy, to trzeba też sprawdzić ich statusy:</w:t>
      </w:r>
    </w:p>
    <w:p w14:paraId="4E960DB5" w14:textId="79E656CF"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02E2A73F" wp14:editId="3218BBB8">
            <wp:extent cx="4572000" cy="299593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72000" cy="2995930"/>
                    </a:xfrm>
                    <a:prstGeom prst="rect">
                      <a:avLst/>
                    </a:prstGeom>
                    <a:noFill/>
                    <a:ln>
                      <a:noFill/>
                    </a:ln>
                  </pic:spPr>
                </pic:pic>
              </a:graphicData>
            </a:graphic>
          </wp:inline>
        </w:drawing>
      </w:r>
    </w:p>
    <w:p w14:paraId="6D98C21A" w14:textId="73331659"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C36D7FB" wp14:editId="4C083DAE">
            <wp:extent cx="4572000" cy="21399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72000" cy="2139950"/>
                    </a:xfrm>
                    <a:prstGeom prst="rect">
                      <a:avLst/>
                    </a:prstGeom>
                    <a:noFill/>
                    <a:ln>
                      <a:noFill/>
                    </a:ln>
                  </pic:spPr>
                </pic:pic>
              </a:graphicData>
            </a:graphic>
          </wp:inline>
        </w:drawing>
      </w:r>
    </w:p>
    <w:p w14:paraId="185B481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0EA9DA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dobrze też sprawdzić logi komponentów controlplane (logów z podów jeśli mamy kubeadm, lub logów systemowych jeśli są to serwisy).</w:t>
      </w:r>
    </w:p>
    <w:p w14:paraId="43AF326A" w14:textId="2CAFE94A"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6F088596" wp14:editId="174A1990">
            <wp:extent cx="4581525" cy="2393315"/>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81525" cy="2393315"/>
                    </a:xfrm>
                    <a:prstGeom prst="rect">
                      <a:avLst/>
                    </a:prstGeom>
                    <a:noFill/>
                    <a:ln>
                      <a:noFill/>
                    </a:ln>
                  </pic:spPr>
                </pic:pic>
              </a:graphicData>
            </a:graphic>
          </wp:inline>
        </w:drawing>
      </w:r>
    </w:p>
    <w:p w14:paraId="739579B2" w14:textId="77777777" w:rsidR="00490DDA" w:rsidRDefault="00490DDA" w:rsidP="005F2C3C">
      <w:pPr>
        <w:pStyle w:val="NormalWeb"/>
        <w:spacing w:before="0" w:beforeAutospacing="0" w:after="0" w:afterAutospacing="0"/>
        <w:jc w:val="both"/>
        <w:rPr>
          <w:rFonts w:ascii="Calibri" w:hAnsi="Calibri" w:cs="Calibri"/>
          <w:sz w:val="22"/>
          <w:szCs w:val="22"/>
          <w:lang w:val="en-GB"/>
        </w:rPr>
      </w:pPr>
    </w:p>
    <w:p w14:paraId="332DD41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Worker Node Failure</w:t>
      </w:r>
    </w:p>
    <w:p w14:paraId="002D610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Sprawdzamy statusy nodów, jeśli jakiś jest NotReady, to sprawdzamy go dokładnie komendą describe:</w:t>
      </w:r>
    </w:p>
    <w:p w14:paraId="67EFFCA4" w14:textId="14665E5E"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4F9AE53" wp14:editId="5F6DDA8E">
            <wp:extent cx="4562475" cy="14884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2475" cy="1488440"/>
                    </a:xfrm>
                    <a:prstGeom prst="rect">
                      <a:avLst/>
                    </a:prstGeom>
                    <a:noFill/>
                    <a:ln>
                      <a:noFill/>
                    </a:ln>
                  </pic:spPr>
                </pic:pic>
              </a:graphicData>
            </a:graphic>
          </wp:inline>
        </w:drawing>
      </w:r>
    </w:p>
    <w:p w14:paraId="7CBC1B2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Każdy node ma conditions, mówią one o tym, z czym node ma problem np. OutOfDisk, MemoryPressure, DiskPressure lub PIDPressure (za dużo procesów). Kolumna LastHeartBeat mówi nam, kiedy ostatni raz to działało.</w:t>
      </w:r>
    </w:p>
    <w:p w14:paraId="5769E3B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4526AD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Dobrze jest też sprawdzić CPU, dysk noda komendami </w:t>
      </w:r>
      <w:r>
        <w:rPr>
          <w:rFonts w:ascii="Calibri" w:hAnsi="Calibri" w:cs="Calibri"/>
          <w:i/>
          <w:iCs/>
          <w:sz w:val="22"/>
          <w:szCs w:val="22"/>
          <w:lang w:val="pl-PL"/>
        </w:rPr>
        <w:t xml:space="preserve">top </w:t>
      </w:r>
      <w:r>
        <w:rPr>
          <w:rFonts w:ascii="Calibri" w:hAnsi="Calibri" w:cs="Calibri"/>
          <w:sz w:val="22"/>
          <w:szCs w:val="22"/>
          <w:lang w:val="pl-PL"/>
        </w:rPr>
        <w:t xml:space="preserve">i </w:t>
      </w:r>
      <w:r>
        <w:rPr>
          <w:rFonts w:ascii="Calibri" w:hAnsi="Calibri" w:cs="Calibri"/>
          <w:i/>
          <w:iCs/>
          <w:sz w:val="22"/>
          <w:szCs w:val="22"/>
          <w:lang w:val="pl-PL"/>
        </w:rPr>
        <w:t>df -h</w:t>
      </w:r>
      <w:r>
        <w:rPr>
          <w:rFonts w:ascii="Calibri" w:hAnsi="Calibri" w:cs="Calibri"/>
          <w:sz w:val="22"/>
          <w:szCs w:val="22"/>
          <w:lang w:val="pl-PL"/>
        </w:rPr>
        <w:t xml:space="preserve">. </w:t>
      </w:r>
    </w:p>
    <w:p w14:paraId="38DA18F1" w14:textId="411599FC"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9A1701B" wp14:editId="72DDC684">
            <wp:extent cx="4572000" cy="32200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72000" cy="3220085"/>
                    </a:xfrm>
                    <a:prstGeom prst="rect">
                      <a:avLst/>
                    </a:prstGeom>
                    <a:noFill/>
                    <a:ln>
                      <a:noFill/>
                    </a:ln>
                  </pic:spPr>
                </pic:pic>
              </a:graphicData>
            </a:graphic>
          </wp:inline>
        </w:drawing>
      </w:r>
    </w:p>
    <w:p w14:paraId="21FBB70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0A993C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Warto też sprawdzić status i logi kubeleta (poda lub systemowe). Dodatkowo warto sprawdzić certyfikaty kubeleta, czy nie są wygaśnięte, czy są w odpowiedniej grupie i czy są wydane przez CA:</w:t>
      </w:r>
    </w:p>
    <w:p w14:paraId="1498473D" w14:textId="10CEA469"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156A05C" wp14:editId="6D207252">
            <wp:extent cx="4572000" cy="330771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2000" cy="3307715"/>
                    </a:xfrm>
                    <a:prstGeom prst="rect">
                      <a:avLst/>
                    </a:prstGeom>
                    <a:noFill/>
                    <a:ln>
                      <a:noFill/>
                    </a:ln>
                  </pic:spPr>
                </pic:pic>
              </a:graphicData>
            </a:graphic>
          </wp:inline>
        </w:drawing>
      </w:r>
    </w:p>
    <w:p w14:paraId="30F1BD3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4F58AFA"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Sprawdzanie logów i uruchamianie serwisów systemowych:</w:t>
      </w:r>
    </w:p>
    <w:p w14:paraId="1AE16D0B" w14:textId="77777777" w:rsidR="00285C89" w:rsidRDefault="00285C89" w:rsidP="005F2C3C">
      <w:pPr>
        <w:pStyle w:val="NormalWeb"/>
        <w:spacing w:before="0" w:beforeAutospacing="0" w:after="0" w:afterAutospacing="0"/>
        <w:jc w:val="both"/>
        <w:rPr>
          <w:rFonts w:ascii="Calibri" w:hAnsi="Calibri" w:cs="Calibri"/>
          <w:sz w:val="22"/>
          <w:szCs w:val="22"/>
          <w:lang w:val="en-GB"/>
        </w:rPr>
      </w:pPr>
      <w:r>
        <w:rPr>
          <w:rFonts w:ascii="Calibri" w:hAnsi="Calibri" w:cs="Calibri"/>
          <w:i/>
          <w:iCs/>
          <w:sz w:val="22"/>
          <w:szCs w:val="22"/>
          <w:lang w:val="en-GB"/>
        </w:rPr>
        <w:t>systemctl status kubelet</w:t>
      </w:r>
      <w:r>
        <w:rPr>
          <w:rFonts w:ascii="Calibri" w:hAnsi="Calibri" w:cs="Calibri"/>
          <w:i/>
          <w:iCs/>
          <w:sz w:val="22"/>
          <w:szCs w:val="22"/>
          <w:lang w:val="en-GB"/>
        </w:rPr>
        <w:br/>
        <w:t>systemctl start kubelet</w:t>
      </w:r>
      <w:r w:rsidRPr="00285C89">
        <w:rPr>
          <w:rFonts w:ascii="Calibri" w:hAnsi="Calibri" w:cs="Calibri"/>
          <w:i/>
          <w:iCs/>
          <w:sz w:val="22"/>
          <w:szCs w:val="22"/>
          <w:lang w:val="en-US"/>
        </w:rPr>
        <w:br/>
        <w:t xml:space="preserve">journalctl -u kubelet </w:t>
      </w:r>
    </w:p>
    <w:p w14:paraId="5520F8C4" w14:textId="486A9C3F"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pamiętać, że kubelet łaczy się z controlplane po porcie 6443.</w:t>
      </w:r>
    </w:p>
    <w:p w14:paraId="3CF8FD05" w14:textId="77777777" w:rsidR="00490DDA" w:rsidRDefault="00490DDA" w:rsidP="005F2C3C">
      <w:pPr>
        <w:pStyle w:val="NormalWeb"/>
        <w:spacing w:before="0" w:beforeAutospacing="0" w:after="0" w:afterAutospacing="0"/>
        <w:jc w:val="both"/>
        <w:rPr>
          <w:rFonts w:ascii="Calibri" w:hAnsi="Calibri" w:cs="Calibri"/>
          <w:sz w:val="22"/>
          <w:szCs w:val="22"/>
          <w:lang w:val="pl-PL"/>
        </w:rPr>
      </w:pPr>
    </w:p>
    <w:p w14:paraId="6CF452C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Network Troubleshooting</w:t>
      </w:r>
    </w:p>
    <w:p w14:paraId="741801B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Kubernetes używa pluginów CNI do skonfigurowania sieci, a za uruchomienie tych pluginów jest odpowiedzialny kubelet, dlatego też w jego konfiguracji ustawiamy te dwa parametry: </w:t>
      </w:r>
    </w:p>
    <w:p w14:paraId="5805D11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-cni-bin-dir - tu kubelet szuka pluginów do uruchomienia</w:t>
      </w:r>
    </w:p>
    <w:p w14:paraId="72327D6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-network-plugin - tu precyzujemy, którego pluginu ma użyć</w:t>
      </w:r>
    </w:p>
    <w:p w14:paraId="160288E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A4BCD2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Jest wiele dostępnych pluginów:</w:t>
      </w:r>
    </w:p>
    <w:p w14:paraId="49094D72"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-Weave Net - jedyny opisany w dokumentacji, instalacja: </w:t>
      </w:r>
      <w:r w:rsidRPr="00285C89">
        <w:rPr>
          <w:rFonts w:ascii="Calibri" w:hAnsi="Calibri" w:cs="Calibri"/>
          <w:i/>
          <w:iCs/>
          <w:sz w:val="22"/>
          <w:szCs w:val="22"/>
          <w:lang w:val="pl-PL"/>
        </w:rPr>
        <w:t>kubectl apply -f "</w:t>
      </w:r>
      <w:hyperlink r:id="rId128" w:history="1">
        <w:r w:rsidRPr="00285C89">
          <w:rPr>
            <w:rStyle w:val="Hyperlink"/>
            <w:rFonts w:ascii="Calibri" w:hAnsi="Calibri" w:cs="Calibri"/>
            <w:i/>
            <w:iCs/>
            <w:sz w:val="22"/>
            <w:szCs w:val="22"/>
            <w:lang w:val="pl-PL"/>
          </w:rPr>
          <w:t>https://cloud.weave.works/k8s/net?k8s-version=$(kubectl version | base64 | tr -d '\n')</w:t>
        </w:r>
      </w:hyperlink>
      <w:r w:rsidRPr="00285C89">
        <w:rPr>
          <w:rFonts w:ascii="Calibri" w:hAnsi="Calibri" w:cs="Calibri"/>
          <w:i/>
          <w:iCs/>
          <w:sz w:val="22"/>
          <w:szCs w:val="22"/>
          <w:lang w:val="pl-PL"/>
        </w:rPr>
        <w:t>"</w:t>
      </w:r>
    </w:p>
    <w:p w14:paraId="04ECDBF8" w14:textId="77777777" w:rsidR="00285C89" w:rsidRDefault="00285C89" w:rsidP="005F2C3C">
      <w:pPr>
        <w:pStyle w:val="NormalWeb"/>
        <w:spacing w:before="0" w:beforeAutospacing="0" w:after="0" w:afterAutospacing="0"/>
        <w:jc w:val="both"/>
        <w:rPr>
          <w:rFonts w:ascii="Calibri" w:hAnsi="Calibri" w:cs="Calibri"/>
          <w:sz w:val="22"/>
          <w:szCs w:val="22"/>
          <w:lang w:val="en-GB"/>
        </w:rPr>
      </w:pPr>
      <w:r w:rsidRPr="00285C89">
        <w:rPr>
          <w:rFonts w:ascii="Calibri" w:hAnsi="Calibri" w:cs="Calibri"/>
          <w:sz w:val="22"/>
          <w:szCs w:val="22"/>
          <w:lang w:val="en-US"/>
        </w:rPr>
        <w:t xml:space="preserve">-Flannel - instalacja: </w:t>
      </w:r>
      <w:r>
        <w:rPr>
          <w:rFonts w:ascii="Calibri" w:hAnsi="Calibri" w:cs="Calibri"/>
          <w:i/>
          <w:iCs/>
          <w:sz w:val="22"/>
          <w:szCs w:val="22"/>
          <w:lang w:val="en-GB"/>
        </w:rPr>
        <w:t xml:space="preserve">kubectl apply </w:t>
      </w:r>
      <w:r w:rsidRPr="00285C89">
        <w:rPr>
          <w:rFonts w:ascii="Calibri" w:hAnsi="Calibri" w:cs="Calibri"/>
          <w:i/>
          <w:iCs/>
          <w:sz w:val="22"/>
          <w:szCs w:val="22"/>
          <w:lang w:val="en-US"/>
        </w:rPr>
        <w:t>-</w:t>
      </w:r>
      <w:r>
        <w:rPr>
          <w:rFonts w:ascii="Calibri" w:hAnsi="Calibri" w:cs="Calibri"/>
          <w:i/>
          <w:iCs/>
          <w:sz w:val="22"/>
          <w:szCs w:val="22"/>
          <w:lang w:val="en-GB"/>
        </w:rPr>
        <w:t>f  </w:t>
      </w:r>
      <w:hyperlink r:id="rId129" w:history="1">
        <w:r>
          <w:rPr>
            <w:rStyle w:val="Hyperlink"/>
            <w:rFonts w:ascii="Calibri" w:hAnsi="Calibri" w:cs="Calibri"/>
            <w:i/>
            <w:iCs/>
            <w:sz w:val="22"/>
            <w:szCs w:val="22"/>
            <w:lang w:val="en-GB"/>
          </w:rPr>
          <w:t>https://raw.githubusercontent.com/coreos/flannel/2140ac876ef134e0ed5af15c65e414cf26827915/Documentation/kube-flannel.yml</w:t>
        </w:r>
      </w:hyperlink>
    </w:p>
    <w:p w14:paraId="0DBF6C7F"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-Calico - instalacja: </w:t>
      </w:r>
      <w:r w:rsidRPr="00285C89">
        <w:rPr>
          <w:rFonts w:ascii="Calibri" w:hAnsi="Calibri" w:cs="Calibri"/>
          <w:i/>
          <w:iCs/>
          <w:sz w:val="22"/>
          <w:szCs w:val="22"/>
          <w:lang w:val="pl-PL"/>
        </w:rPr>
        <w:t xml:space="preserve">curl </w:t>
      </w:r>
      <w:hyperlink r:id="rId130" w:history="1">
        <w:r w:rsidRPr="00285C89">
          <w:rPr>
            <w:rStyle w:val="Hyperlink"/>
            <w:rFonts w:ascii="Calibri" w:hAnsi="Calibri" w:cs="Calibri"/>
            <w:i/>
            <w:iCs/>
            <w:sz w:val="22"/>
            <w:szCs w:val="22"/>
            <w:lang w:val="pl-PL"/>
          </w:rPr>
          <w:t>https://docs.projectcalico.org/manifests/calico.yaml</w:t>
        </w:r>
      </w:hyperlink>
      <w:r w:rsidRPr="00285C89">
        <w:rPr>
          <w:rFonts w:ascii="Calibri" w:hAnsi="Calibri" w:cs="Calibri"/>
          <w:i/>
          <w:iCs/>
          <w:sz w:val="22"/>
          <w:szCs w:val="22"/>
          <w:lang w:val="pl-PL"/>
        </w:rPr>
        <w:t xml:space="preserve"> -O</w:t>
      </w:r>
      <w:r>
        <w:rPr>
          <w:rFonts w:ascii="Calibri" w:hAnsi="Calibri" w:cs="Calibri"/>
          <w:sz w:val="22"/>
          <w:szCs w:val="22"/>
          <w:lang w:val="pl-PL"/>
        </w:rPr>
        <w:t xml:space="preserve">  i potem </w:t>
      </w:r>
      <w:r w:rsidRPr="00285C89">
        <w:rPr>
          <w:rFonts w:ascii="Calibri" w:hAnsi="Calibri" w:cs="Calibri"/>
          <w:i/>
          <w:iCs/>
          <w:sz w:val="22"/>
          <w:szCs w:val="22"/>
          <w:lang w:val="pl-PL"/>
        </w:rPr>
        <w:t>kubectl apply -f calico.yaml</w:t>
      </w:r>
      <w:r>
        <w:rPr>
          <w:rFonts w:ascii="Calibri" w:hAnsi="Calibri" w:cs="Calibri"/>
          <w:i/>
          <w:iCs/>
          <w:sz w:val="22"/>
          <w:szCs w:val="22"/>
          <w:lang w:val="pl-PL"/>
        </w:rPr>
        <w:t>.</w:t>
      </w:r>
    </w:p>
    <w:p w14:paraId="03B20ED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0F02B9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Kubernetes używa też CoreDNS, który służy jako DNS dla całego clustra. W dużych clustrach użycie pamięci przez CoreDNS wzrasta przez liczbę podów i service. Dodatkowymi czynnikami wpływającymi na zużycie są rozmiar DNS answer cache oraz liczba poleceń otrzymanych przez CoreDNS na instancję (rate of queries received).</w:t>
      </w:r>
    </w:p>
    <w:p w14:paraId="78C61A3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Kubernetes ma następujące resourcy dla CoreDNS:</w:t>
      </w:r>
    </w:p>
    <w:p w14:paraId="62E9D886"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-service account - coredns</w:t>
      </w:r>
    </w:p>
    <w:p w14:paraId="40246D6A"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-cluster-roles - coredns i kube-dns</w:t>
      </w:r>
    </w:p>
    <w:p w14:paraId="50864217"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-clusterrolebindings - coredns i kube-dns</w:t>
      </w:r>
    </w:p>
    <w:p w14:paraId="49A24A3E"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lastRenderedPageBreak/>
        <w:t>-deployment - coredns</w:t>
      </w:r>
    </w:p>
    <w:p w14:paraId="7206F6D9"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-configmap - coredns</w:t>
      </w:r>
    </w:p>
    <w:p w14:paraId="1038EA3B"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-service - kube-dns</w:t>
      </w:r>
    </w:p>
    <w:p w14:paraId="727E9599"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7D3E095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sz w:val="22"/>
          <w:szCs w:val="22"/>
          <w:lang w:val="en-US"/>
        </w:rPr>
        <w:t xml:space="preserve">Ważną konfiguracją dla CoreDNS jest Corefile plugin, zdefiniowany jako </w:t>
      </w:r>
      <w:r w:rsidRPr="00285C89">
        <w:rPr>
          <w:rFonts w:ascii="Calibri" w:hAnsi="Calibri" w:cs="Calibri"/>
          <w:i/>
          <w:iCs/>
          <w:sz w:val="22"/>
          <w:szCs w:val="22"/>
          <w:lang w:val="en-US"/>
        </w:rPr>
        <w:t>configmap.</w:t>
      </w:r>
      <w:r w:rsidRPr="00285C89">
        <w:rPr>
          <w:rFonts w:ascii="Calibri" w:hAnsi="Calibri" w:cs="Calibri"/>
          <w:sz w:val="22"/>
          <w:szCs w:val="22"/>
          <w:lang w:val="en-US"/>
        </w:rPr>
        <w:t xml:space="preserve"> </w:t>
      </w:r>
      <w:r>
        <w:rPr>
          <w:rFonts w:ascii="Calibri" w:hAnsi="Calibri" w:cs="Calibri"/>
          <w:sz w:val="22"/>
          <w:szCs w:val="22"/>
          <w:lang w:val="pl-PL"/>
        </w:rPr>
        <w:t>Port 53 jest używany do DNS resolution.</w:t>
      </w:r>
    </w:p>
    <w:p w14:paraId="4FF8304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Tak wygląda ustawienie głównej domeny dla clustra, tutaj cluster.local:</w:t>
      </w:r>
    </w:p>
    <w:p w14:paraId="7F611B7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B686260" w14:textId="77777777" w:rsidR="00285C89" w:rsidRDefault="00285C89" w:rsidP="005F2C3C">
      <w:pPr>
        <w:pStyle w:val="NormalWeb"/>
        <w:spacing w:before="0" w:beforeAutospacing="0" w:after="0" w:afterAutospacing="0"/>
        <w:jc w:val="both"/>
        <w:rPr>
          <w:rFonts w:ascii="Monaco" w:hAnsi="Monaco" w:cs="Calibri"/>
          <w:sz w:val="18"/>
          <w:szCs w:val="18"/>
          <w:lang w:val="en-GB"/>
        </w:rPr>
      </w:pPr>
      <w:r>
        <w:rPr>
          <w:rFonts w:ascii="Monaco" w:hAnsi="Monaco" w:cs="Calibri"/>
          <w:color w:val="1C1D1F"/>
          <w:sz w:val="18"/>
          <w:szCs w:val="18"/>
          <w:lang w:val="en-GB"/>
        </w:rPr>
        <w:t>kubernetes cluster.</w:t>
      </w:r>
      <w:r>
        <w:rPr>
          <w:rFonts w:ascii="Monaco" w:hAnsi="Monaco" w:cs="Calibri"/>
          <w:color w:val="B4690E"/>
          <w:sz w:val="18"/>
          <w:szCs w:val="18"/>
          <w:lang w:val="en-GB"/>
        </w:rPr>
        <w:t>local in</w:t>
      </w:r>
      <w:r>
        <w:rPr>
          <w:rFonts w:ascii="Monaco" w:hAnsi="Monaco" w:cs="Calibri"/>
          <w:color w:val="1C1D1F"/>
          <w:sz w:val="18"/>
          <w:szCs w:val="18"/>
          <w:lang w:val="en-GB"/>
        </w:rPr>
        <w:t>-addr.arpa ip6.arpa {</w:t>
      </w:r>
    </w:p>
    <w:p w14:paraId="7E92E04D"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lang w:val="en-GB"/>
        </w:rPr>
        <w:t xml:space="preserve">       pods insecure</w:t>
      </w:r>
    </w:p>
    <w:p w14:paraId="63B3EB99" w14:textId="77777777" w:rsidR="00285C89" w:rsidRDefault="00285C89" w:rsidP="005F2C3C">
      <w:pPr>
        <w:pStyle w:val="NormalWeb"/>
        <w:spacing w:before="0" w:beforeAutospacing="0" w:after="0" w:afterAutospacing="0"/>
        <w:jc w:val="both"/>
        <w:rPr>
          <w:rFonts w:ascii="Monaco" w:hAnsi="Monaco" w:cs="Calibri"/>
          <w:sz w:val="18"/>
          <w:szCs w:val="18"/>
          <w:lang w:val="en-GB"/>
        </w:rPr>
      </w:pPr>
      <w:r>
        <w:rPr>
          <w:rFonts w:ascii="Monaco" w:hAnsi="Monaco" w:cs="Calibri"/>
          <w:color w:val="1C1D1F"/>
          <w:sz w:val="18"/>
          <w:szCs w:val="18"/>
          <w:lang w:val="en-GB"/>
        </w:rPr>
        <w:t xml:space="preserve">       fallthrough </w:t>
      </w:r>
      <w:r>
        <w:rPr>
          <w:rFonts w:ascii="Monaco" w:hAnsi="Monaco" w:cs="Calibri"/>
          <w:color w:val="B4690E"/>
          <w:sz w:val="18"/>
          <w:szCs w:val="18"/>
          <w:lang w:val="en-GB"/>
        </w:rPr>
        <w:t>in</w:t>
      </w:r>
      <w:r>
        <w:rPr>
          <w:rFonts w:ascii="Monaco" w:hAnsi="Monaco" w:cs="Calibri"/>
          <w:color w:val="1C1D1F"/>
          <w:sz w:val="18"/>
          <w:szCs w:val="18"/>
          <w:lang w:val="en-GB"/>
        </w:rPr>
        <w:t>-addr.arpa ip6.arpa</w:t>
      </w:r>
    </w:p>
    <w:p w14:paraId="08622FB7" w14:textId="77777777" w:rsidR="00285C89" w:rsidRPr="00285C89" w:rsidRDefault="00285C89" w:rsidP="005F2C3C">
      <w:pPr>
        <w:pStyle w:val="NormalWeb"/>
        <w:spacing w:before="0" w:beforeAutospacing="0" w:after="0" w:afterAutospacing="0"/>
        <w:jc w:val="both"/>
        <w:rPr>
          <w:rFonts w:ascii="Monaco" w:hAnsi="Monaco" w:cs="Calibri"/>
          <w:color w:val="1C1D1F"/>
          <w:sz w:val="18"/>
          <w:szCs w:val="18"/>
          <w:lang w:val="pl-PL"/>
        </w:rPr>
      </w:pPr>
      <w:r>
        <w:rPr>
          <w:rFonts w:ascii="Monaco" w:hAnsi="Monaco" w:cs="Calibri"/>
          <w:color w:val="1C1D1F"/>
          <w:sz w:val="18"/>
          <w:szCs w:val="18"/>
          <w:lang w:val="en-GB"/>
        </w:rPr>
        <w:t xml:space="preserve">       </w:t>
      </w:r>
      <w:r w:rsidRPr="00285C89">
        <w:rPr>
          <w:rFonts w:ascii="Monaco" w:hAnsi="Monaco" w:cs="Calibri"/>
          <w:color w:val="1C1D1F"/>
          <w:sz w:val="18"/>
          <w:szCs w:val="18"/>
          <w:lang w:val="pl-PL"/>
        </w:rPr>
        <w:t>ttl 30</w:t>
      </w:r>
    </w:p>
    <w:p w14:paraId="39CD3EDF" w14:textId="77777777" w:rsidR="00285C89" w:rsidRPr="00285C89" w:rsidRDefault="00285C89" w:rsidP="005F2C3C">
      <w:pPr>
        <w:pStyle w:val="NormalWeb"/>
        <w:spacing w:before="0" w:beforeAutospacing="0" w:after="0" w:afterAutospacing="0"/>
        <w:jc w:val="both"/>
        <w:rPr>
          <w:rFonts w:ascii="Monaco" w:hAnsi="Monaco" w:cs="Calibri"/>
          <w:color w:val="1C1D1F"/>
          <w:sz w:val="18"/>
          <w:szCs w:val="18"/>
          <w:lang w:val="pl-PL"/>
        </w:rPr>
      </w:pPr>
      <w:r w:rsidRPr="00285C89">
        <w:rPr>
          <w:rFonts w:ascii="Monaco" w:hAnsi="Monaco" w:cs="Calibri"/>
          <w:color w:val="1C1D1F"/>
          <w:sz w:val="18"/>
          <w:szCs w:val="18"/>
          <w:lang w:val="pl-PL"/>
        </w:rPr>
        <w:t xml:space="preserve">    }</w:t>
      </w:r>
    </w:p>
    <w:p w14:paraId="11F1BE1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21734D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Troubleshooting problemów z CoreDNS</w:t>
      </w:r>
    </w:p>
    <w:p w14:paraId="4F5372A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pody coredns są w stanie pending, to warto sprawdzić, czy network plugin jest zainstalowany.</w:t>
      </w:r>
    </w:p>
    <w:p w14:paraId="4F613F64"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mają status CrashLoopBackOff lub Error, to warto sprawdzić, czy mamy na nodach SELinux ze starszą wersją Dockera. Jeśli tak, to trzeba zupgradować Dockera do nowej wersji, wyłaczyć SELinux, zmodyfikować coredns deployment i tam ustawić </w:t>
      </w:r>
      <w:r w:rsidRPr="00285C89">
        <w:rPr>
          <w:rFonts w:ascii="Calibri" w:hAnsi="Calibri" w:cs="Calibri"/>
          <w:color w:val="1C1D1F"/>
          <w:sz w:val="22"/>
          <w:szCs w:val="22"/>
          <w:shd w:val="clear" w:color="auto" w:fill="FFFFFF"/>
          <w:lang w:val="pl-PL"/>
        </w:rPr>
        <w:t>allowPrivilegeEscalation</w:t>
      </w:r>
      <w:r>
        <w:rPr>
          <w:rFonts w:ascii="Calibri" w:hAnsi="Calibri" w:cs="Calibri"/>
          <w:color w:val="1C1D1F"/>
          <w:sz w:val="22"/>
          <w:szCs w:val="22"/>
          <w:shd w:val="clear" w:color="auto" w:fill="FFFFFF"/>
          <w:lang w:val="pl-PL"/>
        </w:rPr>
        <w:t>=ture</w:t>
      </w:r>
    </w:p>
    <w:p w14:paraId="60C9B2F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4E2E307" w14:textId="77777777" w:rsidR="00285C89" w:rsidRDefault="00285C89" w:rsidP="005F2C3C">
      <w:pPr>
        <w:pStyle w:val="NormalWeb"/>
        <w:spacing w:before="0" w:beforeAutospacing="0" w:after="0" w:afterAutospacing="0"/>
        <w:jc w:val="both"/>
        <w:rPr>
          <w:rFonts w:ascii="Monaco" w:hAnsi="Monaco" w:cs="Calibri"/>
          <w:sz w:val="18"/>
          <w:szCs w:val="18"/>
          <w:lang w:val="en-GB"/>
        </w:rPr>
      </w:pPr>
      <w:r>
        <w:rPr>
          <w:rFonts w:ascii="Monaco" w:hAnsi="Monaco" w:cs="Calibri"/>
          <w:color w:val="1C1D1F"/>
          <w:sz w:val="18"/>
          <w:szCs w:val="18"/>
          <w:shd w:val="clear" w:color="auto" w:fill="FFFFFF"/>
          <w:lang w:val="en-GB"/>
        </w:rPr>
        <w:t xml:space="preserve">kubectl -n kube-system </w:t>
      </w:r>
      <w:r>
        <w:rPr>
          <w:rFonts w:ascii="Monaco" w:hAnsi="Monaco" w:cs="Calibri"/>
          <w:color w:val="B4690E"/>
          <w:sz w:val="18"/>
          <w:szCs w:val="18"/>
          <w:shd w:val="clear" w:color="auto" w:fill="FFFFFF"/>
          <w:lang w:val="en-GB"/>
        </w:rPr>
        <w:t>get</w:t>
      </w:r>
      <w:r>
        <w:rPr>
          <w:rFonts w:ascii="Monaco" w:hAnsi="Monaco" w:cs="Calibri"/>
          <w:color w:val="1C1D1F"/>
          <w:sz w:val="18"/>
          <w:szCs w:val="18"/>
          <w:shd w:val="clear" w:color="auto" w:fill="FFFFFF"/>
          <w:lang w:val="en-GB"/>
        </w:rPr>
        <w:t xml:space="preserve"> deployment coredns -o yaml |  sed </w:t>
      </w:r>
      <w:r>
        <w:rPr>
          <w:rFonts w:ascii="Monaco" w:hAnsi="Monaco" w:cs="Calibri"/>
          <w:color w:val="2D907F"/>
          <w:sz w:val="18"/>
          <w:szCs w:val="18"/>
          <w:shd w:val="clear" w:color="auto" w:fill="FFFFFF"/>
          <w:lang w:val="en-GB"/>
        </w:rPr>
        <w:t>'s/allowPrivilegeEscalation: false/allowPrivilegeEscalation: true/g'</w:t>
      </w:r>
      <w:r>
        <w:rPr>
          <w:rFonts w:ascii="Monaco" w:hAnsi="Monaco" w:cs="Calibri"/>
          <w:color w:val="1C1D1F"/>
          <w:sz w:val="18"/>
          <w:szCs w:val="18"/>
          <w:shd w:val="clear" w:color="auto" w:fill="FFFFFF"/>
          <w:lang w:val="en-GB"/>
        </w:rPr>
        <w:t xml:space="preserve"> |</w:t>
      </w:r>
      <w:r w:rsidRPr="00285C89">
        <w:rPr>
          <w:rFonts w:ascii="Monaco" w:hAnsi="Monaco" w:cs="Calibri"/>
          <w:color w:val="1C1D1F"/>
          <w:sz w:val="18"/>
          <w:szCs w:val="18"/>
          <w:shd w:val="clear" w:color="auto" w:fill="FFFFFF"/>
          <w:lang w:val="en-US"/>
        </w:rPr>
        <w:t xml:space="preserve"> </w:t>
      </w:r>
      <w:r>
        <w:rPr>
          <w:rFonts w:ascii="Monaco" w:hAnsi="Monaco" w:cs="Calibri"/>
          <w:color w:val="1C1D1F"/>
          <w:sz w:val="18"/>
          <w:szCs w:val="18"/>
          <w:shd w:val="clear" w:color="auto" w:fill="FFFFFF"/>
          <w:lang w:val="en-GB"/>
        </w:rPr>
        <w:t>kubectl apply -f -</w:t>
      </w:r>
    </w:p>
    <w:p w14:paraId="7F2C59B5" w14:textId="77777777" w:rsidR="00285C89" w:rsidRPr="00285C89" w:rsidRDefault="00285C89" w:rsidP="005F2C3C">
      <w:pPr>
        <w:pStyle w:val="NormalWeb"/>
        <w:spacing w:before="0" w:beforeAutospacing="0" w:after="0" w:afterAutospacing="0"/>
        <w:jc w:val="both"/>
        <w:rPr>
          <w:rFonts w:ascii="Monaco" w:hAnsi="Monaco" w:cs="Calibri"/>
          <w:color w:val="1C1D1F"/>
          <w:sz w:val="18"/>
          <w:szCs w:val="18"/>
          <w:lang w:val="en-US"/>
        </w:rPr>
      </w:pPr>
      <w:r w:rsidRPr="00285C89">
        <w:rPr>
          <w:rFonts w:ascii="Monaco" w:hAnsi="Monaco" w:cs="Calibri"/>
          <w:color w:val="1C1D1F"/>
          <w:sz w:val="18"/>
          <w:szCs w:val="18"/>
          <w:lang w:val="en-US"/>
        </w:rPr>
        <w:t> </w:t>
      </w:r>
    </w:p>
    <w:p w14:paraId="637A709C"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CoreDNS pod i kube-dns service działają dobrze, trzeba sprawdzić, czy kube-dns ma dobre endpointy: </w:t>
      </w:r>
      <w:r w:rsidRPr="00285C89">
        <w:rPr>
          <w:rFonts w:ascii="Calibri" w:hAnsi="Calibri" w:cs="Calibri"/>
          <w:i/>
          <w:iCs/>
          <w:color w:val="1C1D1F"/>
          <w:sz w:val="22"/>
          <w:szCs w:val="22"/>
          <w:shd w:val="clear" w:color="auto" w:fill="FFFFFF"/>
          <w:lang w:val="pl-PL"/>
        </w:rPr>
        <w:t>kubectl -n kube-system get ep kube-dns</w:t>
      </w:r>
      <w:r>
        <w:rPr>
          <w:rFonts w:ascii="Calibri" w:hAnsi="Calibri" w:cs="Calibri"/>
          <w:color w:val="1C1D1F"/>
          <w:sz w:val="22"/>
          <w:szCs w:val="22"/>
          <w:shd w:val="clear" w:color="auto" w:fill="FFFFFF"/>
          <w:lang w:val="pl-PL"/>
        </w:rPr>
        <w:t>. Może tu być pusto, lub coś złego ustawione.</w:t>
      </w:r>
    </w:p>
    <w:p w14:paraId="6B3EF440" w14:textId="77777777" w:rsidR="00285C89" w:rsidRDefault="00285C89" w:rsidP="005F2C3C">
      <w:pPr>
        <w:pStyle w:val="NormalWeb"/>
        <w:spacing w:before="0" w:beforeAutospacing="0" w:after="0" w:afterAutospacing="0"/>
        <w:jc w:val="both"/>
        <w:rPr>
          <w:rFonts w:ascii="Calibri" w:hAnsi="Calibri" w:cs="Calibri"/>
          <w:color w:val="1C1D1F"/>
          <w:sz w:val="22"/>
          <w:szCs w:val="22"/>
          <w:lang w:val="pl-PL"/>
        </w:rPr>
      </w:pPr>
      <w:r>
        <w:rPr>
          <w:rFonts w:ascii="Calibri" w:hAnsi="Calibri" w:cs="Calibri"/>
          <w:color w:val="1C1D1F"/>
          <w:sz w:val="22"/>
          <w:szCs w:val="22"/>
          <w:lang w:val="pl-PL"/>
        </w:rPr>
        <w:t> </w:t>
      </w:r>
    </w:p>
    <w:p w14:paraId="692D2472" w14:textId="77777777" w:rsidR="00285C89" w:rsidRDefault="00285C89" w:rsidP="005F2C3C">
      <w:pPr>
        <w:pStyle w:val="NormalWeb"/>
        <w:spacing w:before="0" w:beforeAutospacing="0" w:after="0" w:afterAutospacing="0"/>
        <w:jc w:val="both"/>
        <w:rPr>
          <w:rFonts w:ascii="Calibri" w:hAnsi="Calibri" w:cs="Calibri"/>
          <w:color w:val="1C1D1F"/>
          <w:sz w:val="22"/>
          <w:szCs w:val="22"/>
          <w:lang w:val="pl-PL"/>
        </w:rPr>
      </w:pPr>
      <w:r>
        <w:rPr>
          <w:rFonts w:ascii="Calibri" w:hAnsi="Calibri" w:cs="Calibri"/>
          <w:color w:val="1C1D1F"/>
          <w:sz w:val="22"/>
          <w:szCs w:val="22"/>
          <w:shd w:val="clear" w:color="auto" w:fill="FFFFFF"/>
          <w:lang w:val="pl-PL"/>
        </w:rPr>
        <w:t>Kube-proxy to sieciowe proxy działające na każdym nodzie w clustrze. Zajmuje się ona podtrzymywaniem network ruli w nodach. Pozwalają one na komunikację pomiędzy podami, a serwisami z wewnątrz lub zewnątrz clustra. Kube-proxy możemy znaleźć jako deamonset z podem na każdym clustrze. Kube-proxy jest też odpowiedzialna za monitorowanie serviców i endpointów połączonych z każdym z service. Jak ktoś będzie się chciał połączyć z service, to kube-proxy przesyła to polecenie do poda będącego za service.</w:t>
      </w:r>
    </w:p>
    <w:p w14:paraId="03DC2A85"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color w:val="1C1D1F"/>
          <w:sz w:val="22"/>
          <w:szCs w:val="22"/>
          <w:shd w:val="clear" w:color="auto" w:fill="FFFFFF"/>
          <w:lang w:val="pl-PL"/>
        </w:rPr>
        <w:t xml:space="preserve">Jeśli uruchomimy </w:t>
      </w:r>
      <w:r w:rsidRPr="00285C89">
        <w:rPr>
          <w:rFonts w:ascii="Calibri" w:hAnsi="Calibri" w:cs="Calibri"/>
          <w:i/>
          <w:iCs/>
          <w:sz w:val="22"/>
          <w:szCs w:val="22"/>
          <w:lang w:val="pl-PL"/>
        </w:rPr>
        <w:t>kubectl describe ds kube-proxy -n kube-system</w:t>
      </w:r>
      <w:r>
        <w:rPr>
          <w:rFonts w:ascii="Calibri" w:hAnsi="Calibri" w:cs="Calibri"/>
          <w:i/>
          <w:iCs/>
          <w:sz w:val="22"/>
          <w:szCs w:val="22"/>
          <w:lang w:val="pl-PL"/>
        </w:rPr>
        <w:t xml:space="preserve"> </w:t>
      </w:r>
      <w:r>
        <w:rPr>
          <w:rFonts w:ascii="Calibri" w:hAnsi="Calibri" w:cs="Calibri"/>
          <w:sz w:val="22"/>
          <w:szCs w:val="22"/>
          <w:lang w:val="pl-PL"/>
        </w:rPr>
        <w:t>zobaczymy, że binarka kube-proxy ma następujące komendy wewnątrz kontenera kube-proxy:</w:t>
      </w:r>
    </w:p>
    <w:p w14:paraId="3057E28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699D69E"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sidRPr="00285C89">
        <w:rPr>
          <w:rFonts w:ascii="Monaco" w:hAnsi="Monaco" w:cs="Calibri"/>
          <w:color w:val="1C1D1F"/>
          <w:sz w:val="18"/>
          <w:szCs w:val="18"/>
          <w:shd w:val="clear" w:color="auto" w:fill="FFFFFF"/>
          <w:lang w:val="pl-PL"/>
        </w:rPr>
        <w:t xml:space="preserve"> </w:t>
      </w:r>
      <w:r>
        <w:rPr>
          <w:rFonts w:ascii="Monaco" w:hAnsi="Monaco" w:cs="Calibri"/>
          <w:color w:val="1C1D1F"/>
          <w:sz w:val="18"/>
          <w:szCs w:val="18"/>
          <w:shd w:val="clear" w:color="auto" w:fill="FFFFFF"/>
          <w:lang w:val="en-GB"/>
        </w:rPr>
        <w:t>Command:</w:t>
      </w:r>
    </w:p>
    <w:p w14:paraId="46CB3E1F" w14:textId="77777777" w:rsidR="00285C89" w:rsidRDefault="00285C89" w:rsidP="005F2C3C">
      <w:pPr>
        <w:pStyle w:val="NormalWeb"/>
        <w:spacing w:before="0" w:beforeAutospacing="0" w:after="0" w:afterAutospacing="0"/>
        <w:jc w:val="both"/>
        <w:rPr>
          <w:rFonts w:ascii="Monaco" w:hAnsi="Monaco" w:cs="Calibri"/>
          <w:sz w:val="18"/>
          <w:szCs w:val="18"/>
          <w:lang w:val="en-GB"/>
        </w:rPr>
      </w:pPr>
      <w:r>
        <w:rPr>
          <w:rFonts w:ascii="Monaco" w:hAnsi="Monaco" w:cs="Calibri"/>
          <w:color w:val="1C1D1F"/>
          <w:sz w:val="18"/>
          <w:szCs w:val="18"/>
          <w:shd w:val="clear" w:color="auto" w:fill="FFFFFF"/>
          <w:lang w:val="en-GB"/>
        </w:rPr>
        <w:t xml:space="preserve">      </w:t>
      </w:r>
      <w:r>
        <w:rPr>
          <w:rFonts w:ascii="Monaco" w:hAnsi="Monaco" w:cs="Calibri"/>
          <w:color w:val="2D907F"/>
          <w:sz w:val="18"/>
          <w:szCs w:val="18"/>
          <w:shd w:val="clear" w:color="auto" w:fill="FFFFFF"/>
          <w:lang w:val="en-GB"/>
        </w:rPr>
        <w:t>/usr/</w:t>
      </w:r>
      <w:r>
        <w:rPr>
          <w:rFonts w:ascii="Monaco" w:hAnsi="Monaco" w:cs="Calibri"/>
          <w:color w:val="B4690E"/>
          <w:sz w:val="18"/>
          <w:szCs w:val="18"/>
          <w:shd w:val="clear" w:color="auto" w:fill="FFFFFF"/>
          <w:lang w:val="en-GB"/>
        </w:rPr>
        <w:t>local</w:t>
      </w:r>
      <w:r>
        <w:rPr>
          <w:rFonts w:ascii="Monaco" w:hAnsi="Monaco" w:cs="Calibri"/>
          <w:color w:val="1C1D1F"/>
          <w:sz w:val="18"/>
          <w:szCs w:val="18"/>
          <w:shd w:val="clear" w:color="auto" w:fill="FFFFFF"/>
          <w:lang w:val="en-GB"/>
        </w:rPr>
        <w:t>/bin/kube-proxy</w:t>
      </w:r>
    </w:p>
    <w:p w14:paraId="7E1AF31D" w14:textId="77777777" w:rsidR="00285C89" w:rsidRDefault="00285C89" w:rsidP="005F2C3C">
      <w:pPr>
        <w:pStyle w:val="NormalWeb"/>
        <w:spacing w:before="0" w:beforeAutospacing="0" w:after="0" w:afterAutospacing="0"/>
        <w:jc w:val="both"/>
        <w:rPr>
          <w:rFonts w:ascii="Monaco" w:hAnsi="Monaco" w:cs="Calibri"/>
          <w:sz w:val="18"/>
          <w:szCs w:val="18"/>
          <w:lang w:val="en-GB"/>
        </w:rPr>
      </w:pPr>
      <w:r>
        <w:rPr>
          <w:rFonts w:ascii="Monaco" w:hAnsi="Monaco" w:cs="Calibri"/>
          <w:color w:val="1C1D1F"/>
          <w:sz w:val="18"/>
          <w:szCs w:val="18"/>
          <w:shd w:val="clear" w:color="auto" w:fill="FFFFFF"/>
          <w:lang w:val="en-GB"/>
        </w:rPr>
        <w:t xml:space="preserve">      --config=</w:t>
      </w:r>
      <w:r>
        <w:rPr>
          <w:rFonts w:ascii="Monaco" w:hAnsi="Monaco" w:cs="Calibri"/>
          <w:color w:val="2D907F"/>
          <w:sz w:val="18"/>
          <w:szCs w:val="18"/>
          <w:shd w:val="clear" w:color="auto" w:fill="FFFFFF"/>
          <w:lang w:val="en-GB"/>
        </w:rPr>
        <w:t>/var/</w:t>
      </w:r>
      <w:r>
        <w:rPr>
          <w:rFonts w:ascii="Monaco" w:hAnsi="Monaco" w:cs="Calibri"/>
          <w:color w:val="1C1D1F"/>
          <w:sz w:val="18"/>
          <w:szCs w:val="18"/>
          <w:shd w:val="clear" w:color="auto" w:fill="FFFFFF"/>
          <w:lang w:val="en-GB"/>
        </w:rPr>
        <w:t>lib/kube-proxy/config.conf</w:t>
      </w:r>
    </w:p>
    <w:p w14:paraId="6AEDA727" w14:textId="77777777" w:rsidR="00285C89" w:rsidRPr="00285C89" w:rsidRDefault="00285C89" w:rsidP="005F2C3C">
      <w:pPr>
        <w:pStyle w:val="NormalWeb"/>
        <w:spacing w:before="0" w:beforeAutospacing="0" w:after="0" w:afterAutospacing="0"/>
        <w:jc w:val="both"/>
        <w:rPr>
          <w:rFonts w:ascii="Monaco" w:hAnsi="Monaco" w:cs="Calibri"/>
          <w:sz w:val="18"/>
          <w:szCs w:val="18"/>
          <w:lang w:val="pl-PL"/>
        </w:rPr>
      </w:pPr>
      <w:r>
        <w:rPr>
          <w:rFonts w:ascii="Monaco" w:hAnsi="Monaco" w:cs="Calibri"/>
          <w:color w:val="1C1D1F"/>
          <w:sz w:val="18"/>
          <w:szCs w:val="18"/>
          <w:shd w:val="clear" w:color="auto" w:fill="FFFFFF"/>
          <w:lang w:val="en-GB"/>
        </w:rPr>
        <w:t xml:space="preserve">      </w:t>
      </w:r>
      <w:r w:rsidRPr="00285C89">
        <w:rPr>
          <w:rFonts w:ascii="Monaco" w:hAnsi="Monaco" w:cs="Calibri"/>
          <w:color w:val="1C1D1F"/>
          <w:sz w:val="18"/>
          <w:szCs w:val="18"/>
          <w:shd w:val="clear" w:color="auto" w:fill="FFFFFF"/>
          <w:lang w:val="pl-PL"/>
        </w:rPr>
        <w:t>--hostname-</w:t>
      </w:r>
      <w:r w:rsidRPr="00285C89">
        <w:rPr>
          <w:rFonts w:ascii="Monaco" w:hAnsi="Monaco" w:cs="Calibri"/>
          <w:color w:val="B4690E"/>
          <w:sz w:val="18"/>
          <w:szCs w:val="18"/>
          <w:shd w:val="clear" w:color="auto" w:fill="FFFFFF"/>
          <w:lang w:val="pl-PL"/>
        </w:rPr>
        <w:t>override</w:t>
      </w:r>
      <w:r w:rsidRPr="00285C89">
        <w:rPr>
          <w:rFonts w:ascii="Monaco" w:hAnsi="Monaco" w:cs="Calibri"/>
          <w:color w:val="1C1D1F"/>
          <w:sz w:val="18"/>
          <w:szCs w:val="18"/>
          <w:shd w:val="clear" w:color="auto" w:fill="FFFFFF"/>
          <w:lang w:val="pl-PL"/>
        </w:rPr>
        <w:t>=$(NODE_NAME)</w:t>
      </w:r>
    </w:p>
    <w:p w14:paraId="3A327AAE"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D99344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Pobiera ona konfigurację z pliku konfiguracyjnego i możemy nadpisać hostname nazwą noda, na którym działa pod. W pliku konfiguracyjnym są też zdefiniowane clusterCIDR, kube-proxy mode, ipvs, iptables, bindaddress, kube-config itp. </w:t>
      </w:r>
    </w:p>
    <w:p w14:paraId="3976BA0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ACB16D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Troubleshooting związany z Kube-proxy</w:t>
      </w:r>
    </w:p>
    <w:p w14:paraId="7C3781A7"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Sprawdzić, czy kube-proxy pod działa. Warto też sprawdzić jego logi. </w:t>
      </w:r>
    </w:p>
    <w:p w14:paraId="7875DE2C"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Sprawdzić, czy configmap jest dobrze zdefiniowany i czy jest dobrze ustawiony dla binarki w pliku konfiguracyjnym.</w:t>
      </w:r>
    </w:p>
    <w:p w14:paraId="5CD93D9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Sprawdzić, czy kube-config jest ustawiony w pliku konfiguracyjnym. </w:t>
      </w:r>
    </w:p>
    <w:p w14:paraId="151C8A39"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Sprawdzić, czy kube-proxy działa na clustrze:</w:t>
      </w:r>
    </w:p>
    <w:p w14:paraId="02EF6150" w14:textId="77777777" w:rsidR="00285C89" w:rsidRDefault="00285C89" w:rsidP="005F2C3C">
      <w:pPr>
        <w:pStyle w:val="NormalWeb"/>
        <w:spacing w:before="0" w:beforeAutospacing="0" w:after="0" w:afterAutospacing="0"/>
        <w:jc w:val="both"/>
        <w:rPr>
          <w:rFonts w:ascii="Monaco" w:hAnsi="Monaco" w:cs="Calibri"/>
          <w:color w:val="6A6F73"/>
          <w:sz w:val="18"/>
          <w:szCs w:val="18"/>
          <w:lang w:val="en-GB"/>
        </w:rPr>
      </w:pPr>
      <w:r>
        <w:rPr>
          <w:rFonts w:ascii="Monaco" w:hAnsi="Monaco" w:cs="Calibri"/>
          <w:color w:val="6A6F73"/>
          <w:sz w:val="18"/>
          <w:szCs w:val="18"/>
          <w:lang w:val="en-GB"/>
        </w:rPr>
        <w:t># netstat -plan | grep kube-proxy</w:t>
      </w:r>
    </w:p>
    <w:p w14:paraId="3474DACF"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lang w:val="en-GB"/>
        </w:rPr>
        <w:lastRenderedPageBreak/>
        <w:t>tcp        0      0 0.0.0.0:30081           0.0.0.0:*               LISTEN      1/kube-proxy</w:t>
      </w:r>
    </w:p>
    <w:p w14:paraId="01FAF924"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lang w:val="en-GB"/>
        </w:rPr>
        <w:t>tcp        0      0 127.0.0.1:10249         0.0.0.0:*               LISTEN      1/kube-proxy</w:t>
      </w:r>
    </w:p>
    <w:p w14:paraId="14349E91" w14:textId="77777777" w:rsidR="00285C89" w:rsidRDefault="00285C89" w:rsidP="005F2C3C">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lang w:val="en-GB"/>
        </w:rPr>
        <w:t>tcp        0      0 172.17.0.12:33706       172.17.0.12:6443        ESTABLISHED 1/kube-proxy</w:t>
      </w:r>
    </w:p>
    <w:p w14:paraId="41B3D4E7" w14:textId="77777777" w:rsidR="00285C89" w:rsidRPr="00285C89" w:rsidRDefault="00285C89" w:rsidP="005F2C3C">
      <w:pPr>
        <w:pStyle w:val="NormalWeb"/>
        <w:spacing w:before="0" w:beforeAutospacing="0" w:after="0" w:afterAutospacing="0"/>
        <w:jc w:val="both"/>
        <w:rPr>
          <w:rFonts w:ascii="Monaco" w:hAnsi="Monaco" w:cs="Calibri"/>
          <w:color w:val="1C1D1F"/>
          <w:sz w:val="18"/>
          <w:szCs w:val="18"/>
          <w:lang w:val="pl-PL"/>
        </w:rPr>
      </w:pPr>
      <w:r w:rsidRPr="00285C89">
        <w:rPr>
          <w:rFonts w:ascii="Monaco" w:hAnsi="Monaco" w:cs="Calibri"/>
          <w:color w:val="1C1D1F"/>
          <w:sz w:val="18"/>
          <w:szCs w:val="18"/>
          <w:lang w:val="pl-PL"/>
        </w:rPr>
        <w:t>tcp6       0      0 :::10256                :::*                    LISTEN      1/kube-proxy</w:t>
      </w:r>
    </w:p>
    <w:p w14:paraId="2AFB838D" w14:textId="77777777" w:rsidR="00285C89" w:rsidRPr="00285C89" w:rsidRDefault="00285C89" w:rsidP="005F2C3C">
      <w:pPr>
        <w:pStyle w:val="NormalWeb"/>
        <w:spacing w:before="0" w:beforeAutospacing="0" w:after="0" w:afterAutospacing="0"/>
        <w:jc w:val="both"/>
        <w:rPr>
          <w:rFonts w:ascii="Monaco" w:hAnsi="Monaco" w:cs="Calibri"/>
          <w:color w:val="1C1D1F"/>
          <w:sz w:val="18"/>
          <w:szCs w:val="18"/>
          <w:lang w:val="pl-PL"/>
        </w:rPr>
      </w:pPr>
      <w:r w:rsidRPr="00285C89">
        <w:rPr>
          <w:rFonts w:ascii="Monaco" w:hAnsi="Monaco" w:cs="Calibri"/>
          <w:color w:val="1C1D1F"/>
          <w:sz w:val="18"/>
          <w:szCs w:val="18"/>
          <w:lang w:val="pl-PL"/>
        </w:rPr>
        <w:t> </w:t>
      </w:r>
    </w:p>
    <w:p w14:paraId="0DF285B4"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Zadanie:</w:t>
      </w:r>
    </w:p>
    <w:p w14:paraId="2BFFF6D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pierwszym zadaniu nie było CNI plugina zainstalowanego i przez to w każdym service nie było endpointa ustawionego. Wszystkie pody były running, ale połączenia brakowało. Łatwo zauważyć ten brak CNI, bo nie było poda weave w kube-system namespace.</w:t>
      </w:r>
    </w:p>
    <w:p w14:paraId="15ACCB7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drugim zadaniu pod kube-proxy był zcrashowany. W jego logach był błąd, że nie może on znaleźć pliku konfiguracyjnego. Trzeba porównać ten plik ustawiony w configmap i w daemonsecie. Okazało się, że zła ścieżka była w daemonsecie.</w:t>
      </w:r>
      <w:r>
        <w:rPr>
          <w:rFonts w:ascii="Calibri" w:hAnsi="Calibri" w:cs="Calibri"/>
          <w:sz w:val="22"/>
          <w:szCs w:val="22"/>
          <w:lang w:val="pl-PL"/>
        </w:rPr>
        <w:br/>
      </w:r>
      <w:r>
        <w:rPr>
          <w:rFonts w:ascii="Calibri" w:hAnsi="Calibri" w:cs="Calibri"/>
          <w:i/>
          <w:iCs/>
          <w:sz w:val="22"/>
          <w:szCs w:val="22"/>
          <w:lang w:val="pl-PL"/>
        </w:rPr>
        <w:t>kubectl get configmap -n kube-system</w:t>
      </w:r>
      <w:r>
        <w:rPr>
          <w:rFonts w:ascii="Calibri" w:hAnsi="Calibri" w:cs="Calibri"/>
          <w:i/>
          <w:iCs/>
          <w:sz w:val="22"/>
          <w:szCs w:val="22"/>
          <w:lang w:val="pl-PL"/>
        </w:rPr>
        <w:br/>
        <w:t>kubectl get daemonset -n kube-system</w:t>
      </w:r>
    </w:p>
    <w:p w14:paraId="660D7E3C" w14:textId="7BF811E3" w:rsidR="00285C89" w:rsidRDefault="00285C89" w:rsidP="005F2C3C">
      <w:pPr>
        <w:jc w:val="both"/>
        <w:rPr>
          <w:rFonts w:ascii="Calibri" w:hAnsi="Calibri" w:cs="Calibri"/>
          <w:sz w:val="40"/>
          <w:szCs w:val="40"/>
          <w:lang w:val="pl-PL"/>
        </w:rPr>
      </w:pPr>
      <w:r>
        <w:rPr>
          <w:rFonts w:ascii="Calibri" w:hAnsi="Calibri" w:cs="Calibri"/>
          <w:sz w:val="40"/>
          <w:szCs w:val="40"/>
          <w:lang w:val="pl-PL"/>
        </w:rPr>
        <w:br w:type="page"/>
      </w:r>
    </w:p>
    <w:p w14:paraId="76D33616" w14:textId="087F7754" w:rsidR="00285C89" w:rsidRDefault="00285C89" w:rsidP="005F2C3C">
      <w:pPr>
        <w:jc w:val="both"/>
        <w:rPr>
          <w:rFonts w:ascii="Calibri" w:hAnsi="Calibri" w:cs="Calibri"/>
          <w:sz w:val="40"/>
          <w:szCs w:val="40"/>
          <w:lang w:val="pl-PL"/>
        </w:rPr>
      </w:pPr>
      <w:r>
        <w:rPr>
          <w:rFonts w:ascii="Calibri" w:hAnsi="Calibri" w:cs="Calibri"/>
          <w:sz w:val="40"/>
          <w:szCs w:val="40"/>
          <w:lang w:val="pl-PL"/>
        </w:rPr>
        <w:lastRenderedPageBreak/>
        <w:t>Other Topics</w:t>
      </w:r>
    </w:p>
    <w:p w14:paraId="61913040"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b/>
          <w:bCs/>
          <w:sz w:val="22"/>
          <w:szCs w:val="22"/>
          <w:lang w:val="pl-PL" w:eastAsia="en-GB"/>
        </w:rPr>
        <w:t>Introduction to YAML</w:t>
      </w:r>
    </w:p>
    <w:p w14:paraId="19F4F480"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Jest to format, w którym mamy często pliki konifguracyjne. Przykładowa reprezentacja danych:</w:t>
      </w:r>
    </w:p>
    <w:p w14:paraId="65547F88" w14:textId="5F491E40" w:rsidR="00285C89" w:rsidRPr="00285C89" w:rsidRDefault="00285C89" w:rsidP="005F2C3C">
      <w:pPr>
        <w:jc w:val="both"/>
        <w:rPr>
          <w:rFonts w:ascii="Calibri" w:eastAsia="Times New Roman" w:hAnsi="Calibri" w:cs="Calibri"/>
          <w:sz w:val="22"/>
          <w:szCs w:val="22"/>
          <w:lang w:val="en-GB" w:eastAsia="en-GB"/>
        </w:rPr>
      </w:pPr>
      <w:r w:rsidRPr="00285C89">
        <w:rPr>
          <w:rFonts w:ascii="Calibri" w:hAnsi="Calibri" w:cs="Calibri"/>
          <w:noProof/>
          <w:sz w:val="40"/>
          <w:szCs w:val="40"/>
          <w:lang w:val="pl-PL"/>
        </w:rPr>
        <w:drawing>
          <wp:inline distT="0" distB="0" distL="0" distR="0" wp14:anchorId="586FB057" wp14:editId="089BE266">
            <wp:extent cx="4572000" cy="12744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72000" cy="1274445"/>
                    </a:xfrm>
                    <a:prstGeom prst="rect">
                      <a:avLst/>
                    </a:prstGeom>
                    <a:noFill/>
                    <a:ln>
                      <a:noFill/>
                    </a:ln>
                  </pic:spPr>
                </pic:pic>
              </a:graphicData>
            </a:graphic>
          </wp:inline>
        </w:drawing>
      </w:r>
    </w:p>
    <w:p w14:paraId="75AD649C"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Należy pamiętać, że w Key/Value pair zawsze potrzebna jest spacja po dwukropku. W przypadku listy poszczególne wartości precyzujemy od myślników. W słowniku natomiast musimy mieć takie same wcięcia do wszystkich wartości będących na tym samym poziomie. Jeśli coś jest bardziej wcięte od poprzedniej linijki, to znaczy, że jest to określeniem, wartością należącą do poprzedniej linijki.</w:t>
      </w:r>
    </w:p>
    <w:p w14:paraId="17F9BD92"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Możemy mieć też połączone struktury danych np. lista słowników:</w:t>
      </w:r>
    </w:p>
    <w:p w14:paraId="62EA381E" w14:textId="75EC83CE" w:rsidR="00285C89" w:rsidRPr="00285C89" w:rsidRDefault="00285C89" w:rsidP="005F2C3C">
      <w:pPr>
        <w:jc w:val="both"/>
        <w:rPr>
          <w:rFonts w:ascii="Calibri" w:eastAsia="Times New Roman" w:hAnsi="Calibri" w:cs="Calibri"/>
          <w:sz w:val="22"/>
          <w:szCs w:val="22"/>
          <w:lang w:val="en-GB" w:eastAsia="en-GB"/>
        </w:rPr>
      </w:pPr>
      <w:r w:rsidRPr="00285C89">
        <w:rPr>
          <w:rFonts w:ascii="Calibri" w:hAnsi="Calibri" w:cs="Calibri"/>
          <w:noProof/>
          <w:sz w:val="40"/>
          <w:szCs w:val="40"/>
          <w:lang w:val="pl-PL"/>
        </w:rPr>
        <w:drawing>
          <wp:inline distT="0" distB="0" distL="0" distR="0" wp14:anchorId="4FCCDFBB" wp14:editId="73B15A92">
            <wp:extent cx="2218055" cy="1955165"/>
            <wp:effectExtent l="0" t="0" r="444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18055" cy="1955165"/>
                    </a:xfrm>
                    <a:prstGeom prst="rect">
                      <a:avLst/>
                    </a:prstGeom>
                    <a:noFill/>
                    <a:ln>
                      <a:noFill/>
                    </a:ln>
                  </pic:spPr>
                </pic:pic>
              </a:graphicData>
            </a:graphic>
          </wp:inline>
        </w:drawing>
      </w:r>
    </w:p>
    <w:p w14:paraId="4E77CBF0"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w:t>
      </w:r>
    </w:p>
    <w:p w14:paraId="64D78563"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xml:space="preserve">Jeśli mamy wiele cech danego obiektu to najlepiej je wszystkie umieścić w słowniku. Jeśli te cechy mają swoje podcechy, to będziemy mieć słownik w słowniku. </w:t>
      </w:r>
    </w:p>
    <w:p w14:paraId="3B250094"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Jeśli natomiast mamy wiele obiektów tego samego typu to najlepiej je przechowywać w liście. Jeśli będziemy chcieli dodać cechy poszczególnych aut to wyjdzie nam lista słowników.</w:t>
      </w:r>
    </w:p>
    <w:p w14:paraId="159410E6"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w:t>
      </w:r>
    </w:p>
    <w:p w14:paraId="6C5906F1"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Należy pamiętać, że kolejność obiektów w słowniku nie ma znaczenia, natomiast kolejność obiektów w liście jest istotna.</w:t>
      </w:r>
    </w:p>
    <w:p w14:paraId="2E6C3F04" w14:textId="72FC1073" w:rsidR="00285C89" w:rsidRPr="00285C89" w:rsidRDefault="00285C89" w:rsidP="005F2C3C">
      <w:pPr>
        <w:jc w:val="both"/>
        <w:rPr>
          <w:rFonts w:ascii="Calibri" w:eastAsia="Times New Roman" w:hAnsi="Calibri" w:cs="Calibri"/>
          <w:sz w:val="22"/>
          <w:szCs w:val="22"/>
          <w:lang w:val="en-GB" w:eastAsia="en-GB"/>
        </w:rPr>
      </w:pPr>
      <w:r w:rsidRPr="00285C89">
        <w:rPr>
          <w:rFonts w:ascii="Calibri" w:hAnsi="Calibri" w:cs="Calibri"/>
          <w:noProof/>
          <w:sz w:val="40"/>
          <w:szCs w:val="40"/>
          <w:lang w:val="pl-PL"/>
        </w:rPr>
        <w:drawing>
          <wp:inline distT="0" distB="0" distL="0" distR="0" wp14:anchorId="01AFF8E1" wp14:editId="2906551D">
            <wp:extent cx="2995930" cy="207200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5930" cy="2072005"/>
                    </a:xfrm>
                    <a:prstGeom prst="rect">
                      <a:avLst/>
                    </a:prstGeom>
                    <a:noFill/>
                    <a:ln>
                      <a:noFill/>
                    </a:ln>
                  </pic:spPr>
                </pic:pic>
              </a:graphicData>
            </a:graphic>
          </wp:inline>
        </w:drawing>
      </w:r>
    </w:p>
    <w:p w14:paraId="09BA52D9"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w:t>
      </w:r>
    </w:p>
    <w:p w14:paraId="4C0912DE"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Dodatkowo każda linijka zaczynająca się od # jest uznawana jako komentarz.</w:t>
      </w:r>
    </w:p>
    <w:p w14:paraId="2910F81F" w14:textId="77777777" w:rsidR="003F1722" w:rsidRDefault="00285C89" w:rsidP="005F2C3C">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sz w:val="22"/>
          <w:szCs w:val="22"/>
          <w:lang w:val="pl-PL"/>
        </w:rPr>
        <w:lastRenderedPageBreak/>
        <w:br/>
      </w:r>
      <w:r w:rsidRPr="00285C89">
        <w:rPr>
          <w:rFonts w:ascii="Calibri" w:hAnsi="Calibri" w:cs="Calibri"/>
          <w:sz w:val="22"/>
          <w:szCs w:val="22"/>
          <w:lang w:val="pl-PL"/>
        </w:rPr>
        <w:br/>
      </w:r>
      <w:r w:rsidR="003F1722">
        <w:rPr>
          <w:rFonts w:ascii="Calibri" w:hAnsi="Calibri" w:cs="Calibri"/>
          <w:b/>
          <w:bCs/>
          <w:sz w:val="22"/>
          <w:szCs w:val="22"/>
          <w:lang w:val="pl-PL"/>
        </w:rPr>
        <w:t>Introduction to JSON PATH</w:t>
      </w:r>
    </w:p>
    <w:p w14:paraId="0B0B9070"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Yaml i JSON służą do tego samego, czyli do reprezentowania danych. Różnice są takie, że yaml używa spacji i wcięć do rozróżnienia danych w słowniku, a JSON używa nawiasów i {}.</w:t>
      </w:r>
    </w:p>
    <w:p w14:paraId="55B0BDA0" w14:textId="2A70BAFE" w:rsidR="003F1722" w:rsidRDefault="003F1722" w:rsidP="005F2C3C">
      <w:pPr>
        <w:pStyle w:val="NormalWeb"/>
        <w:spacing w:before="0" w:beforeAutospacing="0" w:after="0" w:afterAutospacing="0"/>
        <w:jc w:val="both"/>
        <w:rPr>
          <w:rFonts w:ascii="Calibri" w:hAnsi="Calibri" w:cs="Calibri"/>
          <w:sz w:val="22"/>
          <w:szCs w:val="22"/>
          <w:lang w:val="en-GB"/>
        </w:rPr>
      </w:pPr>
      <w:r>
        <w:rPr>
          <w:rFonts w:ascii="Calibri" w:hAnsi="Calibri" w:cs="Calibri"/>
          <w:noProof/>
          <w:sz w:val="22"/>
          <w:szCs w:val="22"/>
          <w:lang w:val="en-GB"/>
        </w:rPr>
        <w:drawing>
          <wp:inline distT="0" distB="0" distL="0" distR="0" wp14:anchorId="0F125748" wp14:editId="7DAE7FFB">
            <wp:extent cx="4572000" cy="700405"/>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Background pattern&#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72000" cy="700405"/>
                    </a:xfrm>
                    <a:prstGeom prst="rect">
                      <a:avLst/>
                    </a:prstGeom>
                    <a:noFill/>
                    <a:ln>
                      <a:noFill/>
                    </a:ln>
                  </pic:spPr>
                </pic:pic>
              </a:graphicData>
            </a:graphic>
          </wp:inline>
        </w:drawing>
      </w:r>
    </w:p>
    <w:p w14:paraId="78679204"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 wyróżnienia obiektów na liście w yaml używamy myślników, a w JSON lista jest oznaczona nawiasem kwadratowym [], a jej elementy są oddzielone przecinkami.</w:t>
      </w:r>
    </w:p>
    <w:p w14:paraId="38599D10" w14:textId="296FC365" w:rsidR="003F1722" w:rsidRDefault="003F1722" w:rsidP="005F2C3C">
      <w:pPr>
        <w:pStyle w:val="NormalWeb"/>
        <w:spacing w:before="0" w:beforeAutospacing="0" w:after="0" w:afterAutospacing="0"/>
        <w:jc w:val="both"/>
        <w:rPr>
          <w:rFonts w:ascii="Calibri" w:hAnsi="Calibri" w:cs="Calibri"/>
          <w:sz w:val="22"/>
          <w:szCs w:val="22"/>
          <w:lang w:val="en-GB"/>
        </w:rPr>
      </w:pPr>
      <w:r>
        <w:rPr>
          <w:rFonts w:ascii="Calibri" w:hAnsi="Calibri" w:cs="Calibri"/>
          <w:noProof/>
          <w:sz w:val="22"/>
          <w:szCs w:val="22"/>
          <w:lang w:val="en-GB"/>
        </w:rPr>
        <w:drawing>
          <wp:inline distT="0" distB="0" distL="0" distR="0" wp14:anchorId="4DAB0CF1" wp14:editId="7B41E15E">
            <wp:extent cx="4572000" cy="2286000"/>
            <wp:effectExtent l="0" t="0" r="0" b="0"/>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14:paraId="60EB4128"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Istnieje wiele programów do konwertowania plików z formatu json na yaml.</w:t>
      </w:r>
    </w:p>
    <w:p w14:paraId="3C2F8D46"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74B85EF"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JSON PATH to język zapytań do wyświetlania danych zapisanych w postaci json. Należy napisać odpowiednie query, aby dostać odpowiednie dane. Wpisanie nazwy np. obiektu ze słownika wyświetli jego dane, a wpisanie nazwa.cecha wyświetli wartość danej cechy tego obiektu. Należy pamiętać jeszcze o tzw root elemencie pliku json. Jak nie mamy podanej nazwy - tutaj w pierwszej linijce jest tylko { to musimy się odnieść do root elementu poprzez dodanie $ przed każdym query:</w:t>
      </w:r>
    </w:p>
    <w:p w14:paraId="775DCA95" w14:textId="1CFB0EB7" w:rsidR="003F1722" w:rsidRDefault="003F1722" w:rsidP="005F2C3C">
      <w:pPr>
        <w:pStyle w:val="NormalWeb"/>
        <w:spacing w:before="0" w:beforeAutospacing="0" w:after="0" w:afterAutospacing="0"/>
        <w:jc w:val="both"/>
        <w:rPr>
          <w:rFonts w:ascii="Calibri" w:hAnsi="Calibri" w:cs="Calibri"/>
          <w:sz w:val="22"/>
          <w:szCs w:val="22"/>
          <w:lang w:val="en-GB"/>
        </w:rPr>
      </w:pPr>
      <w:r>
        <w:rPr>
          <w:rFonts w:ascii="Calibri" w:hAnsi="Calibri" w:cs="Calibri"/>
          <w:noProof/>
          <w:sz w:val="22"/>
          <w:szCs w:val="22"/>
          <w:lang w:val="en-GB"/>
        </w:rPr>
        <w:drawing>
          <wp:inline distT="0" distB="0" distL="0" distR="0" wp14:anchorId="361C64B3" wp14:editId="4B3074BB">
            <wp:extent cx="4562475" cy="2207895"/>
            <wp:effectExtent l="0" t="0" r="0" b="1905"/>
            <wp:docPr id="263" name="Picture 2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application&#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2475" cy="2207895"/>
                    </a:xfrm>
                    <a:prstGeom prst="rect">
                      <a:avLst/>
                    </a:prstGeom>
                    <a:noFill/>
                    <a:ln>
                      <a:noFill/>
                    </a:ln>
                  </pic:spPr>
                </pic:pic>
              </a:graphicData>
            </a:graphic>
          </wp:inline>
        </w:drawing>
      </w:r>
    </w:p>
    <w:p w14:paraId="6431AF23"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Wyświetlony wynik będzie nawiasach kwadratowych [].</w:t>
      </w:r>
    </w:p>
    <w:p w14:paraId="6118B90A"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C7FA0FC"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przypadku listy (oznaczonej []), gdy chcemy wyświetlić dany element odnosimy się do jego pozycji zaczynając od 0 np. [1]. Znowu należy pamiętać o $ jako root element. Jeśli chcemy wyświetlić kilka obiektów, to oddzielamy je przecinkiem w nawiasie kwadratowym.</w:t>
      </w:r>
    </w:p>
    <w:p w14:paraId="174F89B0" w14:textId="206B7486" w:rsidR="003F1722" w:rsidRDefault="003F1722" w:rsidP="005F2C3C">
      <w:pPr>
        <w:pStyle w:val="NormalWeb"/>
        <w:spacing w:before="0" w:beforeAutospacing="0" w:after="0" w:afterAutospacing="0"/>
        <w:jc w:val="both"/>
        <w:rPr>
          <w:rFonts w:ascii="Calibri" w:hAnsi="Calibri" w:cs="Calibri"/>
          <w:sz w:val="22"/>
          <w:szCs w:val="22"/>
          <w:lang w:val="en-GB"/>
        </w:rPr>
      </w:pPr>
      <w:r>
        <w:rPr>
          <w:rFonts w:ascii="Calibri" w:hAnsi="Calibri" w:cs="Calibri"/>
          <w:noProof/>
          <w:sz w:val="22"/>
          <w:szCs w:val="22"/>
          <w:lang w:val="en-GB"/>
        </w:rPr>
        <w:lastRenderedPageBreak/>
        <w:drawing>
          <wp:inline distT="0" distB="0" distL="0" distR="0" wp14:anchorId="7A4FF71F" wp14:editId="2BE8E379">
            <wp:extent cx="4562475" cy="2207895"/>
            <wp:effectExtent l="0" t="0" r="0" b="1905"/>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2475" cy="2207895"/>
                    </a:xfrm>
                    <a:prstGeom prst="rect">
                      <a:avLst/>
                    </a:prstGeom>
                    <a:noFill/>
                    <a:ln>
                      <a:noFill/>
                    </a:ln>
                  </pic:spPr>
                </pic:pic>
              </a:graphicData>
            </a:graphic>
          </wp:inline>
        </w:drawing>
      </w:r>
    </w:p>
    <w:p w14:paraId="6161E9DF"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 tej podstawie możemy łączyć słowniki i listy w jednym query. Należy pamiętać, że kropka jest dla słownika a nawias kwadratowy dla listy:</w:t>
      </w:r>
    </w:p>
    <w:p w14:paraId="0455EE0D" w14:textId="673E78E1" w:rsidR="003F1722" w:rsidRDefault="003F1722" w:rsidP="005F2C3C">
      <w:pPr>
        <w:pStyle w:val="NormalWeb"/>
        <w:spacing w:before="0" w:beforeAutospacing="0" w:after="0" w:afterAutospacing="0"/>
        <w:jc w:val="both"/>
        <w:rPr>
          <w:rFonts w:ascii="Calibri" w:hAnsi="Calibri" w:cs="Calibri"/>
          <w:sz w:val="22"/>
          <w:szCs w:val="22"/>
          <w:lang w:val="en-GB"/>
        </w:rPr>
      </w:pPr>
      <w:r>
        <w:rPr>
          <w:rFonts w:ascii="Calibri" w:hAnsi="Calibri" w:cs="Calibri"/>
          <w:noProof/>
          <w:sz w:val="22"/>
          <w:szCs w:val="22"/>
          <w:lang w:val="en-GB"/>
        </w:rPr>
        <w:drawing>
          <wp:inline distT="0" distB="0" distL="0" distR="0" wp14:anchorId="68C86721" wp14:editId="039787B9">
            <wp:extent cx="4572000" cy="2266315"/>
            <wp:effectExtent l="0" t="0" r="0" b="0"/>
            <wp:docPr id="261" name="Picture 2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2266315"/>
                    </a:xfrm>
                    <a:prstGeom prst="rect">
                      <a:avLst/>
                    </a:prstGeom>
                    <a:noFill/>
                    <a:ln>
                      <a:noFill/>
                    </a:ln>
                  </pic:spPr>
                </pic:pic>
              </a:graphicData>
            </a:graphic>
          </wp:inline>
        </w:drawing>
      </w:r>
    </w:p>
    <w:p w14:paraId="6F9A1A9F"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5FC44EB"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dodać jakieś kryterium do naszego query, np. z listy liczb chcemy wyświetlić tylko te, które są większe niż 40. Dajemy wtedy wewnątrz nawiasu kwadratowego ?(), które odpowiada za operator if. Aby odwołać się do sprawdzania każdego elementu po kolei używamy znaku @ dodając tutaj &gt;40.</w:t>
      </w:r>
    </w:p>
    <w:p w14:paraId="39ECA84A" w14:textId="1C152E18" w:rsidR="003F1722" w:rsidRDefault="003F1722" w:rsidP="005F2C3C">
      <w:pPr>
        <w:pStyle w:val="NormalWeb"/>
        <w:spacing w:before="0" w:beforeAutospacing="0" w:after="0" w:afterAutospacing="0"/>
        <w:jc w:val="both"/>
        <w:rPr>
          <w:rFonts w:ascii="Calibri" w:hAnsi="Calibri" w:cs="Calibri"/>
          <w:sz w:val="22"/>
          <w:szCs w:val="22"/>
          <w:lang w:val="en-GB"/>
        </w:rPr>
      </w:pPr>
      <w:r>
        <w:rPr>
          <w:rFonts w:ascii="Calibri" w:hAnsi="Calibri" w:cs="Calibri"/>
          <w:noProof/>
          <w:sz w:val="22"/>
          <w:szCs w:val="22"/>
          <w:lang w:val="en-GB"/>
        </w:rPr>
        <w:drawing>
          <wp:inline distT="0" distB="0" distL="0" distR="0" wp14:anchorId="6B295B64" wp14:editId="6BD9C2DB">
            <wp:extent cx="4572000" cy="1828800"/>
            <wp:effectExtent l="0" t="0" r="0" b="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14:paraId="4700EC35"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ten sam sposób można używać innych kryteriów np. @==40, @!=40, @in[40,43,45]. Na tej podstawie możemy też napisać query do poprzedniego zadania z samochodem:</w:t>
      </w:r>
    </w:p>
    <w:p w14:paraId="0972987B" w14:textId="45DC56E3" w:rsidR="003F1722" w:rsidRDefault="003F1722" w:rsidP="005F2C3C">
      <w:pPr>
        <w:pStyle w:val="NormalWeb"/>
        <w:spacing w:before="0" w:beforeAutospacing="0" w:after="0" w:afterAutospacing="0"/>
        <w:jc w:val="both"/>
        <w:rPr>
          <w:rFonts w:ascii="Calibri" w:hAnsi="Calibri" w:cs="Calibri"/>
          <w:sz w:val="22"/>
          <w:szCs w:val="22"/>
          <w:lang w:val="en-GB"/>
        </w:rPr>
      </w:pPr>
      <w:r>
        <w:rPr>
          <w:rFonts w:ascii="Calibri" w:hAnsi="Calibri" w:cs="Calibri"/>
          <w:noProof/>
          <w:sz w:val="22"/>
          <w:szCs w:val="22"/>
          <w:lang w:val="en-GB"/>
        </w:rPr>
        <w:drawing>
          <wp:inline distT="0" distB="0" distL="0" distR="0" wp14:anchorId="2CA3F594" wp14:editId="73CACB0B">
            <wp:extent cx="4572000" cy="32131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321310"/>
                    </a:xfrm>
                    <a:prstGeom prst="rect">
                      <a:avLst/>
                    </a:prstGeom>
                    <a:noFill/>
                    <a:ln>
                      <a:noFill/>
                    </a:ln>
                  </pic:spPr>
                </pic:pic>
              </a:graphicData>
            </a:graphic>
          </wp:inline>
        </w:drawing>
      </w:r>
    </w:p>
    <w:p w14:paraId="0C505764"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E92B167" w14:textId="77777777" w:rsidR="003F1722" w:rsidRDefault="003F1722" w:rsidP="005F2C3C">
      <w:pPr>
        <w:pStyle w:val="NormalWeb"/>
        <w:spacing w:before="0" w:beforeAutospacing="0" w:after="0" w:afterAutospacing="0"/>
        <w:jc w:val="both"/>
        <w:rPr>
          <w:rFonts w:ascii="Calibri" w:hAnsi="Calibri" w:cs="Calibri"/>
          <w:b/>
          <w:bCs/>
          <w:sz w:val="22"/>
          <w:szCs w:val="22"/>
          <w:lang w:val="pl-PL"/>
        </w:rPr>
      </w:pPr>
    </w:p>
    <w:p w14:paraId="7F672930" w14:textId="77777777" w:rsidR="003F1722" w:rsidRDefault="003F1722" w:rsidP="005F2C3C">
      <w:pPr>
        <w:pStyle w:val="NormalWeb"/>
        <w:spacing w:before="0" w:beforeAutospacing="0" w:after="0" w:afterAutospacing="0"/>
        <w:jc w:val="both"/>
        <w:rPr>
          <w:rFonts w:ascii="Calibri" w:hAnsi="Calibri" w:cs="Calibri"/>
          <w:b/>
          <w:bCs/>
          <w:sz w:val="22"/>
          <w:szCs w:val="22"/>
          <w:lang w:val="pl-PL"/>
        </w:rPr>
      </w:pPr>
    </w:p>
    <w:p w14:paraId="35EC0705" w14:textId="370F8461" w:rsidR="003F1722" w:rsidRDefault="003F1722" w:rsidP="005F2C3C">
      <w:pPr>
        <w:pStyle w:val="NormalWeb"/>
        <w:spacing w:before="0" w:beforeAutospacing="0" w:after="0" w:afterAutospacing="0"/>
        <w:jc w:val="both"/>
        <w:rPr>
          <w:rFonts w:ascii="Calibri" w:hAnsi="Calibri" w:cs="Calibri"/>
          <w:b/>
          <w:bCs/>
          <w:sz w:val="22"/>
          <w:szCs w:val="22"/>
          <w:lang w:val="pl-PL"/>
        </w:rPr>
      </w:pPr>
    </w:p>
    <w:p w14:paraId="695655BA" w14:textId="77777777" w:rsidR="00490DDA" w:rsidRDefault="00490DDA" w:rsidP="005F2C3C">
      <w:pPr>
        <w:pStyle w:val="NormalWeb"/>
        <w:spacing w:before="0" w:beforeAutospacing="0" w:after="0" w:afterAutospacing="0"/>
        <w:jc w:val="both"/>
        <w:rPr>
          <w:rFonts w:ascii="Calibri" w:hAnsi="Calibri" w:cs="Calibri"/>
          <w:b/>
          <w:bCs/>
          <w:sz w:val="22"/>
          <w:szCs w:val="22"/>
          <w:lang w:val="pl-PL"/>
        </w:rPr>
      </w:pPr>
    </w:p>
    <w:p w14:paraId="051D5E8E" w14:textId="33A401F6"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lastRenderedPageBreak/>
        <w:t>JSON PATH - Wild Cards</w:t>
      </w:r>
    </w:p>
    <w:p w14:paraId="52C10EDB"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Wild Card * pomaga nam wyświetlić wszystkie wartości danej cechy dla wszystkich obiektów. Mamy przykład słownika z dwoma obiektami: car i bus. Jeśli chcemy wyświetlić kolory ich obu użyjemy właśnie Wild Cardu (</w:t>
      </w:r>
      <w:r>
        <w:rPr>
          <w:rFonts w:ascii="Calibri" w:hAnsi="Calibri" w:cs="Calibri"/>
          <w:i/>
          <w:iCs/>
          <w:sz w:val="22"/>
          <w:szCs w:val="22"/>
          <w:lang w:val="pl-PL"/>
        </w:rPr>
        <w:t>$.*.color</w:t>
      </w:r>
      <w:r>
        <w:rPr>
          <w:rFonts w:ascii="Calibri" w:hAnsi="Calibri" w:cs="Calibri"/>
          <w:sz w:val="22"/>
          <w:szCs w:val="22"/>
          <w:lang w:val="pl-PL"/>
        </w:rPr>
        <w:t>):</w:t>
      </w:r>
    </w:p>
    <w:p w14:paraId="5363CAE7" w14:textId="25899930" w:rsidR="003F1722" w:rsidRDefault="003F1722" w:rsidP="005F2C3C">
      <w:pPr>
        <w:pStyle w:val="NormalWeb"/>
        <w:spacing w:before="0" w:beforeAutospacing="0" w:after="0" w:afterAutospacing="0"/>
        <w:jc w:val="both"/>
        <w:rPr>
          <w:rFonts w:ascii="Calibri" w:hAnsi="Calibri" w:cs="Calibri"/>
          <w:sz w:val="22"/>
          <w:szCs w:val="22"/>
          <w:lang w:val="en-GB"/>
        </w:rPr>
      </w:pPr>
      <w:r>
        <w:rPr>
          <w:rFonts w:ascii="Calibri" w:hAnsi="Calibri" w:cs="Calibri"/>
          <w:noProof/>
          <w:sz w:val="22"/>
          <w:szCs w:val="22"/>
          <w:lang w:val="en-GB"/>
        </w:rPr>
        <w:drawing>
          <wp:inline distT="0" distB="0" distL="0" distR="0" wp14:anchorId="1697F7F3" wp14:editId="1044414B">
            <wp:extent cx="4572000" cy="1799590"/>
            <wp:effectExtent l="0" t="0" r="0" b="3810"/>
            <wp:docPr id="268" name="Picture 2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1799590"/>
                    </a:xfrm>
                    <a:prstGeom prst="rect">
                      <a:avLst/>
                    </a:prstGeom>
                    <a:noFill/>
                    <a:ln>
                      <a:noFill/>
                    </a:ln>
                  </pic:spPr>
                </pic:pic>
              </a:graphicData>
            </a:graphic>
          </wp:inline>
        </w:drawing>
      </w:r>
    </w:p>
    <w:p w14:paraId="366BEB4B"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oznacza wszystkie obiekty wewnątrz słownika.</w:t>
      </w:r>
    </w:p>
    <w:p w14:paraId="652E5AE2"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E618A9C"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przypadku listy, gdzie mamy ponumerowane obiekty też możemy wyświetlić np. wartości modelu wszystkich kół:</w:t>
      </w:r>
    </w:p>
    <w:p w14:paraId="3F0F5BD6" w14:textId="091F6681" w:rsidR="003F1722" w:rsidRDefault="003F1722" w:rsidP="005F2C3C">
      <w:pPr>
        <w:pStyle w:val="NormalWeb"/>
        <w:spacing w:before="0" w:beforeAutospacing="0" w:after="0" w:afterAutospacing="0"/>
        <w:jc w:val="both"/>
        <w:rPr>
          <w:rFonts w:ascii="Calibri" w:hAnsi="Calibri" w:cs="Calibri"/>
          <w:sz w:val="22"/>
          <w:szCs w:val="22"/>
          <w:lang w:val="en-GB"/>
        </w:rPr>
      </w:pPr>
      <w:r>
        <w:rPr>
          <w:rFonts w:ascii="Calibri" w:hAnsi="Calibri" w:cs="Calibri"/>
          <w:noProof/>
          <w:sz w:val="22"/>
          <w:szCs w:val="22"/>
          <w:lang w:val="en-GB"/>
        </w:rPr>
        <w:drawing>
          <wp:inline distT="0" distB="0" distL="0" distR="0" wp14:anchorId="5F0FF620" wp14:editId="39E108E7">
            <wp:extent cx="4572000" cy="2042795"/>
            <wp:effectExtent l="0" t="0" r="0" b="1905"/>
            <wp:docPr id="267" name="Picture 2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2042795"/>
                    </a:xfrm>
                    <a:prstGeom prst="rect">
                      <a:avLst/>
                    </a:prstGeom>
                    <a:noFill/>
                    <a:ln>
                      <a:noFill/>
                    </a:ln>
                  </pic:spPr>
                </pic:pic>
              </a:graphicData>
            </a:graphic>
          </wp:inline>
        </w:drawing>
      </w:r>
    </w:p>
    <w:p w14:paraId="4B43006D"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4742DB6" w14:textId="77777777" w:rsidR="003F1722" w:rsidRDefault="003F1722"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Możemy też łączyć ten Wild Card w słownikach i listach jednocześnie uzyskując np. wszystkie modele ze wszystkich pojazdów:</w:t>
      </w:r>
    </w:p>
    <w:p w14:paraId="580A9055" w14:textId="6F00DE66" w:rsidR="003F1722" w:rsidRDefault="003F1722" w:rsidP="005F2C3C">
      <w:pPr>
        <w:pStyle w:val="NormalWeb"/>
        <w:spacing w:before="0" w:beforeAutospacing="0" w:after="0" w:afterAutospacing="0"/>
        <w:jc w:val="both"/>
        <w:rPr>
          <w:rFonts w:ascii="Calibri" w:hAnsi="Calibri" w:cs="Calibri"/>
          <w:sz w:val="22"/>
          <w:szCs w:val="22"/>
          <w:lang w:val="en-GB"/>
        </w:rPr>
      </w:pPr>
      <w:r>
        <w:rPr>
          <w:rFonts w:ascii="Calibri" w:hAnsi="Calibri" w:cs="Calibri"/>
          <w:noProof/>
          <w:sz w:val="22"/>
          <w:szCs w:val="22"/>
          <w:lang w:val="en-GB"/>
        </w:rPr>
        <w:drawing>
          <wp:inline distT="0" distB="0" distL="0" distR="0" wp14:anchorId="02620318" wp14:editId="5BB5F83B">
            <wp:extent cx="4572000" cy="2237105"/>
            <wp:effectExtent l="0" t="0" r="0" b="0"/>
            <wp:docPr id="266" name="Picture 2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72000" cy="2237105"/>
                    </a:xfrm>
                    <a:prstGeom prst="rect">
                      <a:avLst/>
                    </a:prstGeom>
                    <a:noFill/>
                    <a:ln>
                      <a:noFill/>
                    </a:ln>
                  </pic:spPr>
                </pic:pic>
              </a:graphicData>
            </a:graphic>
          </wp:inline>
        </w:drawing>
      </w:r>
    </w:p>
    <w:p w14:paraId="1325A5CB" w14:textId="01354D5B" w:rsidR="00285C89" w:rsidRPr="00285C89" w:rsidRDefault="00285C89" w:rsidP="005F2C3C">
      <w:pPr>
        <w:jc w:val="both"/>
        <w:rPr>
          <w:rFonts w:ascii="Calibri" w:eastAsia="Times New Roman" w:hAnsi="Calibri" w:cs="Calibri"/>
          <w:sz w:val="22"/>
          <w:szCs w:val="22"/>
          <w:lang w:val="en-GB" w:eastAsia="en-GB"/>
        </w:rPr>
      </w:pPr>
      <w:r w:rsidRPr="00285C89">
        <w:rPr>
          <w:rFonts w:ascii="Calibri" w:eastAsia="Times New Roman" w:hAnsi="Calibri" w:cs="Calibri"/>
          <w:sz w:val="22"/>
          <w:szCs w:val="22"/>
          <w:lang w:val="en-GB" w:eastAsia="en-GB"/>
        </w:rPr>
        <w:br/>
      </w:r>
    </w:p>
    <w:p w14:paraId="265619BD"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b/>
          <w:bCs/>
          <w:sz w:val="22"/>
          <w:szCs w:val="22"/>
          <w:lang w:val="pl-PL" w:eastAsia="en-GB"/>
        </w:rPr>
        <w:t>JSON PATH - Lists</w:t>
      </w:r>
    </w:p>
    <w:p w14:paraId="50263BF4"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xml:space="preserve">Gdy w liście chcemy wyświetlić kilka elementów to oddzielamy je przecinkiem, ale możemy też wyświetlić ciąg elementów np. od pierwszego do czwartego: </w:t>
      </w:r>
      <w:r w:rsidRPr="00285C89">
        <w:rPr>
          <w:rFonts w:ascii="Calibri" w:eastAsia="Times New Roman" w:hAnsi="Calibri" w:cs="Calibri"/>
          <w:i/>
          <w:iCs/>
          <w:sz w:val="22"/>
          <w:szCs w:val="22"/>
          <w:lang w:val="pl-PL" w:eastAsia="en-GB"/>
        </w:rPr>
        <w:t xml:space="preserve">$[0:4] </w:t>
      </w:r>
      <w:r w:rsidRPr="00285C89">
        <w:rPr>
          <w:rFonts w:ascii="Calibri" w:eastAsia="Times New Roman" w:hAnsi="Calibri" w:cs="Calibri"/>
          <w:sz w:val="22"/>
          <w:szCs w:val="22"/>
          <w:lang w:val="pl-PL" w:eastAsia="en-GB"/>
        </w:rPr>
        <w:t xml:space="preserve">w tym przypadku zostanie </w:t>
      </w:r>
      <w:r w:rsidRPr="00285C89">
        <w:rPr>
          <w:rFonts w:ascii="Calibri" w:eastAsia="Times New Roman" w:hAnsi="Calibri" w:cs="Calibri"/>
          <w:sz w:val="22"/>
          <w:szCs w:val="22"/>
          <w:lang w:val="pl-PL" w:eastAsia="en-GB"/>
        </w:rPr>
        <w:lastRenderedPageBreak/>
        <w:t>wyświetlone pierwsze cztery elementy (należy pamiętać, że element 4 jest piąty w kolejności, ale on już nie będzie wyświetlony).</w:t>
      </w:r>
    </w:p>
    <w:p w14:paraId="65D6E6BD"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xml:space="preserve">Jeśli podamy w query </w:t>
      </w:r>
      <w:r w:rsidRPr="00285C89">
        <w:rPr>
          <w:rFonts w:ascii="Calibri" w:eastAsia="Times New Roman" w:hAnsi="Calibri" w:cs="Calibri"/>
          <w:i/>
          <w:iCs/>
          <w:sz w:val="22"/>
          <w:szCs w:val="22"/>
          <w:lang w:val="pl-PL" w:eastAsia="en-GB"/>
        </w:rPr>
        <w:t xml:space="preserve">$[0:8:2] </w:t>
      </w:r>
      <w:r w:rsidRPr="00285C89">
        <w:rPr>
          <w:rFonts w:ascii="Calibri" w:eastAsia="Times New Roman" w:hAnsi="Calibri" w:cs="Calibri"/>
          <w:sz w:val="22"/>
          <w:szCs w:val="22"/>
          <w:lang w:val="pl-PL" w:eastAsia="en-GB"/>
        </w:rPr>
        <w:t xml:space="preserve">to będziemy mieli wyświetlany co drugi element od pierwszego do ósmego. Dodatkowa liczba po drugim dwukropku to tzw skok. </w:t>
      </w:r>
    </w:p>
    <w:p w14:paraId="005EDE78"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xml:space="preserve">Jeśli chcemy wyświetlić ostatni element z listy to użyjemy </w:t>
      </w:r>
      <w:r w:rsidRPr="00285C89">
        <w:rPr>
          <w:rFonts w:ascii="Calibri" w:eastAsia="Times New Roman" w:hAnsi="Calibri" w:cs="Calibri"/>
          <w:i/>
          <w:iCs/>
          <w:sz w:val="22"/>
          <w:szCs w:val="22"/>
          <w:lang w:val="pl-PL" w:eastAsia="en-GB"/>
        </w:rPr>
        <w:t>$[-1]</w:t>
      </w:r>
      <w:r w:rsidRPr="00285C89">
        <w:rPr>
          <w:rFonts w:ascii="Calibri" w:eastAsia="Times New Roman" w:hAnsi="Calibri" w:cs="Calibri"/>
          <w:sz w:val="22"/>
          <w:szCs w:val="22"/>
          <w:lang w:val="pl-PL" w:eastAsia="en-GB"/>
        </w:rPr>
        <w:t xml:space="preserve">. Gdybyśmy chcieli wyświetlić przedostatni to zamienimy na -2 itd. Ta postać nie działa jednak w każdej odsłonie JSON PATH, czasami trzeba to sprecyzować jako </w:t>
      </w:r>
      <w:r w:rsidRPr="00285C89">
        <w:rPr>
          <w:rFonts w:ascii="Calibri" w:eastAsia="Times New Roman" w:hAnsi="Calibri" w:cs="Calibri"/>
          <w:i/>
          <w:iCs/>
          <w:sz w:val="22"/>
          <w:szCs w:val="22"/>
          <w:lang w:val="pl-PL" w:eastAsia="en-GB"/>
        </w:rPr>
        <w:t>$[-1:0]</w:t>
      </w:r>
    </w:p>
    <w:p w14:paraId="52895418" w14:textId="3023AE44" w:rsid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xml:space="preserve">Jeśli chcielibyśmy np. wyświetlić trzy ostatnie elementy to można dodać </w:t>
      </w:r>
      <w:r w:rsidRPr="00285C89">
        <w:rPr>
          <w:rFonts w:ascii="Calibri" w:eastAsia="Times New Roman" w:hAnsi="Calibri" w:cs="Calibri"/>
          <w:i/>
          <w:iCs/>
          <w:sz w:val="22"/>
          <w:szCs w:val="22"/>
          <w:lang w:val="pl-PL" w:eastAsia="en-GB"/>
        </w:rPr>
        <w:t>$[-3:0]</w:t>
      </w:r>
      <w:r w:rsidRPr="00285C89">
        <w:rPr>
          <w:rFonts w:ascii="Calibri" w:eastAsia="Times New Roman" w:hAnsi="Calibri" w:cs="Calibri"/>
          <w:sz w:val="22"/>
          <w:szCs w:val="22"/>
          <w:lang w:val="pl-PL" w:eastAsia="en-GB"/>
        </w:rPr>
        <w:t xml:space="preserve">. </w:t>
      </w:r>
    </w:p>
    <w:p w14:paraId="63E13D8B" w14:textId="77777777" w:rsidR="00490DDA" w:rsidRPr="00285C89" w:rsidRDefault="00490DDA" w:rsidP="005F2C3C">
      <w:pPr>
        <w:jc w:val="both"/>
        <w:rPr>
          <w:rFonts w:ascii="Calibri" w:eastAsia="Times New Roman" w:hAnsi="Calibri" w:cs="Calibri"/>
          <w:sz w:val="22"/>
          <w:szCs w:val="22"/>
          <w:lang w:val="pl-PL" w:eastAsia="en-GB"/>
        </w:rPr>
      </w:pPr>
    </w:p>
    <w:p w14:paraId="796C06E4"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b/>
          <w:bCs/>
          <w:sz w:val="22"/>
          <w:szCs w:val="22"/>
          <w:lang w:val="pl-PL" w:eastAsia="en-GB"/>
        </w:rPr>
        <w:t>JSON PATH - Kubernetes</w:t>
      </w:r>
    </w:p>
    <w:p w14:paraId="40514FD1"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JSON PATH jest używany w Kubernetesie, gdy potrzebujemy obejrzeć dane setek resourców np. na prodzie mamy 100 podów i chcemy zobaczyć na raz ich status, potem wyfiltrować tylko nie działające itp. Używając kubectl i JSON PATH osiągniemy to w prosty sposób.</w:t>
      </w:r>
    </w:p>
    <w:p w14:paraId="0A6FC97D"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Kubectl, gdy chce uzyskać jakieś informacje, pyta o nie kube-api server, który zwraca je w postaci .json. Kubectl następnie zamienia je w czytelny format. W związku z tą zamianą, wiele informacji jest ukrytych i można użyć flagi -o wide, aby je pokazać, ale cały czas nie wyświetli to informacji np. o taints, image, CPU itp. Takie informacje możemy uzyskać tylko komendą descirbe, lub właśnie używając JSON PATH.</w:t>
      </w:r>
    </w:p>
    <w:p w14:paraId="054E4051" w14:textId="77777777" w:rsidR="003B0EAA"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xml:space="preserve">Aby użyć JSON PATH w Kubernetesie musimy: </w:t>
      </w:r>
    </w:p>
    <w:p w14:paraId="7D917B9A" w14:textId="2606146E"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1. Znaleźć komendę kubernetesową, które pokaże nam żądane informacje (np. kubectl get nodes, pods itp.)</w:t>
      </w:r>
    </w:p>
    <w:p w14:paraId="513FAFD1"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2. Dodać flagę -o json, aby mieć output w JSON</w:t>
      </w:r>
    </w:p>
    <w:p w14:paraId="1348BBEC"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3. Stworzyć JSON PATH query.</w:t>
      </w:r>
    </w:p>
    <w:p w14:paraId="685DFBCA"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4. Dodać JSON PATH query do zapytania kubectl.</w:t>
      </w:r>
    </w:p>
    <w:p w14:paraId="789150EB"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Przykładowo:</w:t>
      </w:r>
    </w:p>
    <w:p w14:paraId="79DA2DB8" w14:textId="34070C60" w:rsidR="00285C89" w:rsidRPr="00285C89" w:rsidRDefault="00285C89" w:rsidP="005F2C3C">
      <w:pPr>
        <w:jc w:val="both"/>
        <w:rPr>
          <w:rFonts w:ascii="Calibri" w:eastAsia="Times New Roman" w:hAnsi="Calibri" w:cs="Calibri"/>
          <w:sz w:val="22"/>
          <w:szCs w:val="22"/>
          <w:lang w:val="en-GB" w:eastAsia="en-GB"/>
        </w:rPr>
      </w:pPr>
      <w:r w:rsidRPr="00285C89">
        <w:rPr>
          <w:rFonts w:ascii="Calibri" w:hAnsi="Calibri" w:cs="Calibri"/>
          <w:noProof/>
          <w:sz w:val="40"/>
          <w:szCs w:val="40"/>
          <w:lang w:val="pl-PL"/>
        </w:rPr>
        <w:drawing>
          <wp:inline distT="0" distB="0" distL="0" distR="0" wp14:anchorId="37B4C27F" wp14:editId="22586428">
            <wp:extent cx="4572000" cy="408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72000" cy="4085590"/>
                    </a:xfrm>
                    <a:prstGeom prst="rect">
                      <a:avLst/>
                    </a:prstGeom>
                    <a:noFill/>
                    <a:ln>
                      <a:noFill/>
                    </a:ln>
                  </pic:spPr>
                </pic:pic>
              </a:graphicData>
            </a:graphic>
          </wp:inline>
        </w:drawing>
      </w:r>
    </w:p>
    <w:p w14:paraId="4218F0D7" w14:textId="77777777" w:rsidR="00285C89" w:rsidRPr="00285C89" w:rsidRDefault="00285C89" w:rsidP="005F2C3C">
      <w:pPr>
        <w:jc w:val="both"/>
        <w:rPr>
          <w:rFonts w:ascii="Calibri" w:eastAsia="Times New Roman" w:hAnsi="Calibri" w:cs="Calibri"/>
          <w:sz w:val="22"/>
          <w:szCs w:val="22"/>
          <w:lang w:val="en-US" w:eastAsia="en-GB"/>
        </w:rPr>
      </w:pPr>
      <w:r w:rsidRPr="00285C89">
        <w:rPr>
          <w:rFonts w:ascii="Calibri" w:eastAsia="Times New Roman" w:hAnsi="Calibri" w:cs="Calibri"/>
          <w:i/>
          <w:iCs/>
          <w:sz w:val="22"/>
          <w:szCs w:val="22"/>
          <w:lang w:val="en-US" w:eastAsia="en-GB"/>
        </w:rPr>
        <w:t>kubectl get pods -o-jsonpath='{.items[0].spec.containers[0].image}'</w:t>
      </w:r>
    </w:p>
    <w:p w14:paraId="51DC51D4"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lastRenderedPageBreak/>
        <w:t>Należy pamiętać, że tu nie musimy dodawać $ jako symbolu roota, bo kubectl dodaje to automatycznie.</w:t>
      </w:r>
    </w:p>
    <w:p w14:paraId="0C3C172C"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w:t>
      </w:r>
    </w:p>
    <w:p w14:paraId="7851AEB3"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Można też łączyć ze sobą kilka query w jednym zapytaniu (\n to oznaczenie nowej lini - entera, \t to tab, czyli wcięcie):</w:t>
      </w:r>
    </w:p>
    <w:p w14:paraId="70A8004F" w14:textId="51768F04" w:rsidR="00285C89" w:rsidRPr="00285C89" w:rsidRDefault="00285C89" w:rsidP="005F2C3C">
      <w:pPr>
        <w:jc w:val="both"/>
        <w:rPr>
          <w:rFonts w:ascii="Calibri" w:eastAsia="Times New Roman" w:hAnsi="Calibri" w:cs="Calibri"/>
          <w:sz w:val="22"/>
          <w:szCs w:val="22"/>
          <w:lang w:val="en-GB" w:eastAsia="en-GB"/>
        </w:rPr>
      </w:pPr>
      <w:r w:rsidRPr="00285C89">
        <w:rPr>
          <w:rFonts w:ascii="Calibri" w:hAnsi="Calibri" w:cs="Calibri"/>
          <w:noProof/>
          <w:sz w:val="40"/>
          <w:szCs w:val="40"/>
          <w:lang w:val="pl-PL"/>
        </w:rPr>
        <w:drawing>
          <wp:inline distT="0" distB="0" distL="0" distR="0" wp14:anchorId="2C966425" wp14:editId="3891EE7A">
            <wp:extent cx="4572000" cy="3987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72000" cy="398780"/>
                    </a:xfrm>
                    <a:prstGeom prst="rect">
                      <a:avLst/>
                    </a:prstGeom>
                    <a:noFill/>
                    <a:ln>
                      <a:noFill/>
                    </a:ln>
                  </pic:spPr>
                </pic:pic>
              </a:graphicData>
            </a:graphic>
          </wp:inline>
        </w:drawing>
      </w:r>
    </w:p>
    <w:p w14:paraId="7820DD7E"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Aby inaczej zmodyfikować wynik możemy też użyć pętli:</w:t>
      </w:r>
    </w:p>
    <w:p w14:paraId="1FDE2249" w14:textId="4C8759A8" w:rsidR="00285C89" w:rsidRPr="00285C89" w:rsidRDefault="00285C89" w:rsidP="005F2C3C">
      <w:pPr>
        <w:jc w:val="both"/>
        <w:rPr>
          <w:rFonts w:ascii="Calibri" w:eastAsia="Times New Roman" w:hAnsi="Calibri" w:cs="Calibri"/>
          <w:sz w:val="22"/>
          <w:szCs w:val="22"/>
          <w:lang w:val="en-GB" w:eastAsia="en-GB"/>
        </w:rPr>
      </w:pPr>
      <w:r w:rsidRPr="00285C89">
        <w:rPr>
          <w:rFonts w:ascii="Calibri" w:hAnsi="Calibri" w:cs="Calibri"/>
          <w:noProof/>
          <w:sz w:val="40"/>
          <w:szCs w:val="40"/>
          <w:lang w:val="pl-PL"/>
        </w:rPr>
        <w:drawing>
          <wp:inline distT="0" distB="0" distL="0" distR="0" wp14:anchorId="208CA966" wp14:editId="30050B18">
            <wp:extent cx="4572000" cy="389255"/>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72000" cy="389255"/>
                    </a:xfrm>
                    <a:prstGeom prst="rect">
                      <a:avLst/>
                    </a:prstGeom>
                    <a:noFill/>
                    <a:ln>
                      <a:noFill/>
                    </a:ln>
                  </pic:spPr>
                </pic:pic>
              </a:graphicData>
            </a:graphic>
          </wp:inline>
        </w:drawing>
      </w:r>
    </w:p>
    <w:p w14:paraId="27D61992"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{range.items[*]} to początek pętli mówiący, że będzie iteracja przez wszystkie itemy. W środku mamy komendę dla każdego itemu i na koniec {end}.</w:t>
      </w:r>
    </w:p>
    <w:p w14:paraId="5B9FC1B7" w14:textId="77777777" w:rsidR="00285C89" w:rsidRPr="00285C89" w:rsidRDefault="00285C89" w:rsidP="005F2C3C">
      <w:pPr>
        <w:jc w:val="both"/>
        <w:rPr>
          <w:rFonts w:ascii="Calibri" w:eastAsia="Times New Roman" w:hAnsi="Calibri" w:cs="Calibri"/>
          <w:sz w:val="22"/>
          <w:szCs w:val="22"/>
          <w:lang w:val="en-US" w:eastAsia="en-GB"/>
        </w:rPr>
      </w:pPr>
      <w:r w:rsidRPr="00285C89">
        <w:rPr>
          <w:rFonts w:ascii="Calibri" w:eastAsia="Times New Roman" w:hAnsi="Calibri" w:cs="Calibri"/>
          <w:sz w:val="22"/>
          <w:szCs w:val="22"/>
          <w:lang w:val="pl-PL" w:eastAsia="en-GB"/>
        </w:rPr>
        <w:t xml:space="preserve">Ten sam wynik można tez uzyskać opcją custom columns dla kubectl. </w:t>
      </w:r>
      <w:r w:rsidRPr="00285C89">
        <w:rPr>
          <w:rFonts w:ascii="Calibri" w:eastAsia="Times New Roman" w:hAnsi="Calibri" w:cs="Calibri"/>
          <w:sz w:val="22"/>
          <w:szCs w:val="22"/>
          <w:lang w:val="en-US" w:eastAsia="en-GB"/>
        </w:rPr>
        <w:t xml:space="preserve">Wzór to </w:t>
      </w:r>
      <w:r w:rsidRPr="00285C89">
        <w:rPr>
          <w:rFonts w:ascii="Calibri" w:eastAsia="Times New Roman" w:hAnsi="Calibri" w:cs="Calibri"/>
          <w:i/>
          <w:iCs/>
          <w:sz w:val="22"/>
          <w:szCs w:val="22"/>
          <w:lang w:val="en-US" w:eastAsia="en-GB"/>
        </w:rPr>
        <w:t>kubectl get nodes -o=custom-columnts=nazwa_kolumny:json_path</w:t>
      </w:r>
    </w:p>
    <w:p w14:paraId="1AD774DB"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Przykładowo taki będzie output dla wyświetlenia nodów w kolumnie:</w:t>
      </w:r>
    </w:p>
    <w:p w14:paraId="56AAB433" w14:textId="250977BD" w:rsidR="00285C89" w:rsidRPr="00285C89" w:rsidRDefault="00285C89" w:rsidP="005F2C3C">
      <w:pPr>
        <w:jc w:val="both"/>
        <w:rPr>
          <w:rFonts w:ascii="Calibri" w:eastAsia="Times New Roman" w:hAnsi="Calibri" w:cs="Calibri"/>
          <w:sz w:val="22"/>
          <w:szCs w:val="22"/>
          <w:lang w:val="en-GB" w:eastAsia="en-GB"/>
        </w:rPr>
      </w:pPr>
      <w:r w:rsidRPr="00285C89">
        <w:rPr>
          <w:rFonts w:ascii="Calibri" w:hAnsi="Calibri" w:cs="Calibri"/>
          <w:noProof/>
          <w:sz w:val="40"/>
          <w:szCs w:val="40"/>
          <w:lang w:val="pl-PL"/>
        </w:rPr>
        <w:drawing>
          <wp:inline distT="0" distB="0" distL="0" distR="0" wp14:anchorId="4F4B6C3F" wp14:editId="118E8ED0">
            <wp:extent cx="4572000" cy="709930"/>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572000" cy="709930"/>
                    </a:xfrm>
                    <a:prstGeom prst="rect">
                      <a:avLst/>
                    </a:prstGeom>
                    <a:noFill/>
                    <a:ln>
                      <a:noFill/>
                    </a:ln>
                  </pic:spPr>
                </pic:pic>
              </a:graphicData>
            </a:graphic>
          </wp:inline>
        </w:drawing>
      </w:r>
    </w:p>
    <w:p w14:paraId="6DCFDCAB"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Aby uzyskać wynik z poprzedniej metody, musimy dodać drugą kolumnę:</w:t>
      </w:r>
    </w:p>
    <w:p w14:paraId="5A518BA6" w14:textId="48B20C96" w:rsidR="00285C89" w:rsidRPr="00285C89" w:rsidRDefault="00285C89" w:rsidP="005F2C3C">
      <w:pPr>
        <w:jc w:val="both"/>
        <w:rPr>
          <w:rFonts w:ascii="Calibri" w:eastAsia="Times New Roman" w:hAnsi="Calibri" w:cs="Calibri"/>
          <w:sz w:val="22"/>
          <w:szCs w:val="22"/>
          <w:lang w:val="en-GB" w:eastAsia="en-GB"/>
        </w:rPr>
      </w:pPr>
      <w:r w:rsidRPr="00285C89">
        <w:rPr>
          <w:rFonts w:ascii="Calibri" w:hAnsi="Calibri" w:cs="Calibri"/>
          <w:noProof/>
          <w:sz w:val="40"/>
          <w:szCs w:val="40"/>
          <w:lang w:val="pl-PL"/>
        </w:rPr>
        <w:drawing>
          <wp:inline distT="0" distB="0" distL="0" distR="0" wp14:anchorId="1B847D96" wp14:editId="771DAE3B">
            <wp:extent cx="4572000" cy="55435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72000" cy="554355"/>
                    </a:xfrm>
                    <a:prstGeom prst="rect">
                      <a:avLst/>
                    </a:prstGeom>
                    <a:noFill/>
                    <a:ln>
                      <a:noFill/>
                    </a:ln>
                  </pic:spPr>
                </pic:pic>
              </a:graphicData>
            </a:graphic>
          </wp:inline>
        </w:drawing>
      </w:r>
    </w:p>
    <w:p w14:paraId="05673F24"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w:t>
      </w:r>
    </w:p>
    <w:p w14:paraId="64EE07C4" w14:textId="77777777" w:rsidR="00285C89" w:rsidRPr="00285C89" w:rsidRDefault="00285C89" w:rsidP="005F2C3C">
      <w:pPr>
        <w:jc w:val="both"/>
        <w:rPr>
          <w:rFonts w:ascii="Calibri" w:eastAsia="Times New Roman" w:hAnsi="Calibri" w:cs="Calibri"/>
          <w:sz w:val="22"/>
          <w:szCs w:val="22"/>
          <w:lang w:val="pl-PL" w:eastAsia="en-GB"/>
        </w:rPr>
      </w:pPr>
      <w:r w:rsidRPr="00285C89">
        <w:rPr>
          <w:rFonts w:ascii="Calibri" w:eastAsia="Times New Roman" w:hAnsi="Calibri" w:cs="Calibri"/>
          <w:sz w:val="22"/>
          <w:szCs w:val="22"/>
          <w:lang w:val="pl-PL" w:eastAsia="en-GB"/>
        </w:rPr>
        <w:t xml:space="preserve">JSON PATH może być też użyte do sortowania outputu (jest to flaga </w:t>
      </w:r>
      <w:r w:rsidRPr="00285C89">
        <w:rPr>
          <w:rFonts w:ascii="Calibri" w:eastAsia="Times New Roman" w:hAnsi="Calibri" w:cs="Calibri"/>
          <w:i/>
          <w:iCs/>
          <w:sz w:val="22"/>
          <w:szCs w:val="22"/>
          <w:lang w:val="pl-PL" w:eastAsia="en-GB"/>
        </w:rPr>
        <w:t>--sort-by</w:t>
      </w:r>
      <w:r w:rsidRPr="00285C89">
        <w:rPr>
          <w:rFonts w:ascii="Calibri" w:eastAsia="Times New Roman" w:hAnsi="Calibri" w:cs="Calibri"/>
          <w:sz w:val="22"/>
          <w:szCs w:val="22"/>
          <w:lang w:val="pl-PL" w:eastAsia="en-GB"/>
        </w:rPr>
        <w:t>). Przykładowo tu mamy output kubectl get nodes posortowany po nazwie:</w:t>
      </w:r>
    </w:p>
    <w:p w14:paraId="1AACD32E" w14:textId="08B6BC2F" w:rsidR="00285C89" w:rsidRPr="00285C89" w:rsidRDefault="00285C89" w:rsidP="005F2C3C">
      <w:pPr>
        <w:jc w:val="both"/>
        <w:rPr>
          <w:rFonts w:ascii="Calibri" w:eastAsia="Times New Roman" w:hAnsi="Calibri" w:cs="Calibri"/>
          <w:sz w:val="22"/>
          <w:szCs w:val="22"/>
          <w:lang w:val="en-GB" w:eastAsia="en-GB"/>
        </w:rPr>
      </w:pPr>
      <w:r w:rsidRPr="00285C89">
        <w:rPr>
          <w:rFonts w:ascii="Calibri" w:hAnsi="Calibri" w:cs="Calibri"/>
          <w:noProof/>
          <w:sz w:val="40"/>
          <w:szCs w:val="40"/>
          <w:lang w:val="pl-PL"/>
        </w:rPr>
        <w:drawing>
          <wp:inline distT="0" distB="0" distL="0" distR="0" wp14:anchorId="44D2AF05" wp14:editId="340D9916">
            <wp:extent cx="3968750" cy="797560"/>
            <wp:effectExtent l="0" t="0" r="635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68750" cy="797560"/>
                    </a:xfrm>
                    <a:prstGeom prst="rect">
                      <a:avLst/>
                    </a:prstGeom>
                    <a:noFill/>
                    <a:ln>
                      <a:noFill/>
                    </a:ln>
                  </pic:spPr>
                </pic:pic>
              </a:graphicData>
            </a:graphic>
          </wp:inline>
        </w:drawing>
      </w:r>
    </w:p>
    <w:p w14:paraId="1D119627" w14:textId="131A5AC1" w:rsidR="00285C89" w:rsidRDefault="00285C89" w:rsidP="005F2C3C">
      <w:pPr>
        <w:jc w:val="both"/>
        <w:rPr>
          <w:rFonts w:ascii="Calibri" w:hAnsi="Calibri" w:cs="Calibri"/>
          <w:sz w:val="40"/>
          <w:szCs w:val="40"/>
          <w:lang w:val="pl-PL"/>
        </w:rPr>
      </w:pPr>
      <w:r>
        <w:rPr>
          <w:rFonts w:ascii="Calibri" w:hAnsi="Calibri" w:cs="Calibri"/>
          <w:sz w:val="40"/>
          <w:szCs w:val="40"/>
          <w:lang w:val="pl-PL"/>
        </w:rPr>
        <w:br w:type="page"/>
      </w:r>
    </w:p>
    <w:p w14:paraId="75185CAD" w14:textId="11C0FF29" w:rsidR="00285C89" w:rsidRDefault="00285C89" w:rsidP="005F2C3C">
      <w:pPr>
        <w:jc w:val="both"/>
        <w:rPr>
          <w:rFonts w:ascii="Calibri" w:hAnsi="Calibri" w:cs="Calibri"/>
          <w:sz w:val="40"/>
          <w:szCs w:val="40"/>
          <w:lang w:val="pl-PL"/>
        </w:rPr>
      </w:pPr>
      <w:r>
        <w:rPr>
          <w:rFonts w:ascii="Calibri" w:hAnsi="Calibri" w:cs="Calibri"/>
          <w:sz w:val="40"/>
          <w:szCs w:val="40"/>
          <w:lang w:val="pl-PL"/>
        </w:rPr>
        <w:lastRenderedPageBreak/>
        <w:t>Test Notes</w:t>
      </w:r>
    </w:p>
    <w:p w14:paraId="213397D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Gdy chcemy aby kontener miał określone przywileje systemowe po stworzeniu to dodajemy securityContext-&gt;capabilities</w:t>
      </w:r>
    </w:p>
    <w:p w14:paraId="53544E2C"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apiVersion: v1</w:t>
      </w:r>
    </w:p>
    <w:p w14:paraId="6447C3A0"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kind: Pod</w:t>
      </w:r>
    </w:p>
    <w:p w14:paraId="3028C291"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metadata:</w:t>
      </w:r>
    </w:p>
    <w:p w14:paraId="26BD0EAB"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creationTimestamp: null</w:t>
      </w:r>
    </w:p>
    <w:p w14:paraId="3DE86F5E"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labels:</w:t>
      </w:r>
    </w:p>
    <w:p w14:paraId="19053A4C"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run: super-user-pod</w:t>
      </w:r>
    </w:p>
    <w:p w14:paraId="789A4495"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name: super-user-pod</w:t>
      </w:r>
    </w:p>
    <w:p w14:paraId="5145F333"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spec:</w:t>
      </w:r>
    </w:p>
    <w:p w14:paraId="038FDB19"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containers:</w:t>
      </w:r>
    </w:p>
    <w:p w14:paraId="40D51351"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 image: busybox:1.28</w:t>
      </w:r>
    </w:p>
    <w:p w14:paraId="4952DDF8"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name: super-user-pod</w:t>
      </w:r>
    </w:p>
    <w:p w14:paraId="0B1A613E"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command: ["sleep"]</w:t>
      </w:r>
    </w:p>
    <w:p w14:paraId="0E113B74"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args: ["4800"]</w:t>
      </w:r>
    </w:p>
    <w:p w14:paraId="46227FE5"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securityContext:</w:t>
      </w:r>
    </w:p>
    <w:p w14:paraId="34915B38"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capabilities:</w:t>
      </w:r>
    </w:p>
    <w:p w14:paraId="476543D1"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add: ["SYS_TIME"]</w:t>
      </w:r>
    </w:p>
    <w:p w14:paraId="12E785EA"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dnsPolicy: ClusterFirst</w:t>
      </w:r>
    </w:p>
    <w:p w14:paraId="57092571"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restartPolicy: Always</w:t>
      </w:r>
    </w:p>
    <w:p w14:paraId="14EE4C2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status: {}</w:t>
      </w:r>
    </w:p>
    <w:p w14:paraId="14ED11F3"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sz w:val="22"/>
          <w:szCs w:val="22"/>
          <w:lang w:val="pl-PL"/>
        </w:rPr>
        <w:t> </w:t>
      </w:r>
    </w:p>
    <w:p w14:paraId="65D64236"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Tworzenie Usera</w:t>
      </w:r>
    </w:p>
    <w:p w14:paraId="67B6EE87" w14:textId="77777777" w:rsidR="00285C89" w:rsidRP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Najpierw na podstawie pliku.csr tworzymy CertificateSigningRequest. Aby otrzymać wartość pola </w:t>
      </w:r>
      <w:r>
        <w:rPr>
          <w:rFonts w:ascii="Calibri" w:hAnsi="Calibri" w:cs="Calibri"/>
          <w:i/>
          <w:iCs/>
          <w:sz w:val="22"/>
          <w:szCs w:val="22"/>
          <w:lang w:val="pl-PL"/>
        </w:rPr>
        <w:t xml:space="preserve">request </w:t>
      </w:r>
      <w:r>
        <w:rPr>
          <w:rFonts w:ascii="Calibri" w:hAnsi="Calibri" w:cs="Calibri"/>
          <w:sz w:val="22"/>
          <w:szCs w:val="22"/>
          <w:lang w:val="pl-PL"/>
        </w:rPr>
        <w:t xml:space="preserve">uruchamiamy: </w:t>
      </w:r>
      <w:r w:rsidRPr="00285C89">
        <w:rPr>
          <w:rFonts w:ascii="Calibri" w:hAnsi="Calibri" w:cs="Calibri"/>
          <w:i/>
          <w:iCs/>
          <w:sz w:val="22"/>
          <w:szCs w:val="22"/>
          <w:lang w:val="pl-PL"/>
        </w:rPr>
        <w:t>cat myuser.csr | base64 | tr -d "\n"</w:t>
      </w:r>
      <w:r>
        <w:rPr>
          <w:rFonts w:ascii="Calibri" w:hAnsi="Calibri" w:cs="Calibri"/>
          <w:i/>
          <w:iCs/>
          <w:sz w:val="22"/>
          <w:szCs w:val="22"/>
          <w:lang w:val="pl-PL"/>
        </w:rPr>
        <w:t xml:space="preserve">. </w:t>
      </w:r>
      <w:r>
        <w:rPr>
          <w:rFonts w:ascii="Calibri" w:hAnsi="Calibri" w:cs="Calibri"/>
          <w:sz w:val="22"/>
          <w:szCs w:val="22"/>
          <w:lang w:val="pl-PL"/>
        </w:rPr>
        <w:t>Należy chyba dodać też te grupy i usages.</w:t>
      </w:r>
    </w:p>
    <w:p w14:paraId="6FE993D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EDAC240"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apiVersion: certificates.k8s.io/v1</w:t>
      </w:r>
    </w:p>
    <w:p w14:paraId="595B1559"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kind: CertificateSigningRequest</w:t>
      </w:r>
    </w:p>
    <w:p w14:paraId="164EDA2A"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metadata:</w:t>
      </w:r>
    </w:p>
    <w:p w14:paraId="6A144723"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name: john-developer</w:t>
      </w:r>
    </w:p>
    <w:p w14:paraId="26F9E74D"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spec:</w:t>
      </w:r>
    </w:p>
    <w:p w14:paraId="5C2B49CA"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request: 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</w:t>
      </w:r>
    </w:p>
    <w:p w14:paraId="03BABBE7"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signerName: kubernetes.io/kube-apiserver-client</w:t>
      </w:r>
    </w:p>
    <w:p w14:paraId="2DC74783"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usages:</w:t>
      </w:r>
    </w:p>
    <w:p w14:paraId="510F4814"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lastRenderedPageBreak/>
        <w:t xml:space="preserve">  - client auth</w:t>
      </w:r>
    </w:p>
    <w:p w14:paraId="524CF8C9"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 digital signature</w:t>
      </w:r>
    </w:p>
    <w:p w14:paraId="6DF128D5"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 key encipherment</w:t>
      </w:r>
    </w:p>
    <w:p w14:paraId="57B87035"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groups:</w:t>
      </w:r>
    </w:p>
    <w:p w14:paraId="59B592C5"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  - system:authenticated</w:t>
      </w:r>
    </w:p>
    <w:p w14:paraId="25CC7087"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2F05A02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sz w:val="22"/>
          <w:szCs w:val="22"/>
          <w:lang w:val="en-US"/>
        </w:rPr>
        <w:t>Następnie akceptujemy ten request:</w:t>
      </w:r>
      <w:r w:rsidRPr="00285C89">
        <w:rPr>
          <w:rFonts w:ascii="Calibri" w:hAnsi="Calibri" w:cs="Calibri"/>
          <w:i/>
          <w:iCs/>
          <w:sz w:val="22"/>
          <w:szCs w:val="22"/>
          <w:lang w:val="en-US"/>
        </w:rPr>
        <w:t xml:space="preserve"> kubectl certificate approve myuser</w:t>
      </w:r>
      <w:r w:rsidRPr="00285C89">
        <w:rPr>
          <w:rFonts w:ascii="Calibri" w:hAnsi="Calibri" w:cs="Calibri"/>
          <w:sz w:val="22"/>
          <w:szCs w:val="22"/>
          <w:lang w:val="en-US"/>
        </w:rPr>
        <w:t xml:space="preserve">. </w:t>
      </w:r>
      <w:r>
        <w:rPr>
          <w:rFonts w:ascii="Calibri" w:hAnsi="Calibri" w:cs="Calibri"/>
          <w:sz w:val="22"/>
          <w:szCs w:val="22"/>
          <w:lang w:val="pl-PL"/>
        </w:rPr>
        <w:t>Możemy też go wyświetlić przez:</w:t>
      </w:r>
      <w:r>
        <w:rPr>
          <w:rFonts w:ascii="Calibri" w:hAnsi="Calibri" w:cs="Calibri"/>
          <w:i/>
          <w:iCs/>
          <w:sz w:val="22"/>
          <w:szCs w:val="22"/>
          <w:lang w:val="pl-PL"/>
        </w:rPr>
        <w:t xml:space="preserve"> kubectl get csr. </w:t>
      </w:r>
      <w:r>
        <w:rPr>
          <w:rFonts w:ascii="Calibri" w:hAnsi="Calibri" w:cs="Calibri"/>
          <w:sz w:val="22"/>
          <w:szCs w:val="22"/>
          <w:lang w:val="pl-PL"/>
        </w:rPr>
        <w:t>Teraz możemy stworzyć rolę i role binding dla nowego usera (pamiętać o namespace!):</w:t>
      </w:r>
    </w:p>
    <w:p w14:paraId="05DE6326"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kubectl create role developer --resource=pods --verb=create,list,get,update,delete --namespace=development</w:t>
      </w:r>
    </w:p>
    <w:p w14:paraId="3F8E4DE5" w14:textId="77777777" w:rsidR="00285C89" w:rsidRPr="00285C89" w:rsidRDefault="00285C89" w:rsidP="005F2C3C">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kubectl create rolebinding developer-role-binding --role=developer --user=john --namespace=development</w:t>
      </w:r>
    </w:p>
    <w:p w14:paraId="514F20A8"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Ostatecznie można tez sprawdzić, czy ma określone przywileje:</w:t>
      </w:r>
    </w:p>
    <w:p w14:paraId="63A4BE65" w14:textId="77777777" w:rsidR="00285C89" w:rsidRPr="009A5332" w:rsidRDefault="00285C89" w:rsidP="005F2C3C">
      <w:pPr>
        <w:pStyle w:val="NormalWeb"/>
        <w:spacing w:before="0" w:beforeAutospacing="0" w:after="0" w:afterAutospacing="0"/>
        <w:jc w:val="both"/>
        <w:rPr>
          <w:rFonts w:ascii="Calibri" w:hAnsi="Calibri" w:cs="Calibri"/>
          <w:sz w:val="22"/>
          <w:szCs w:val="22"/>
          <w:lang w:val="en-US"/>
        </w:rPr>
      </w:pPr>
      <w:r w:rsidRPr="009A5332">
        <w:rPr>
          <w:rFonts w:ascii="Calibri" w:hAnsi="Calibri" w:cs="Calibri"/>
          <w:i/>
          <w:iCs/>
          <w:sz w:val="22"/>
          <w:szCs w:val="22"/>
          <w:lang w:val="en-US"/>
        </w:rPr>
        <w:t>kubectl auth can-i update pods --as=john --namespace=development</w:t>
      </w:r>
    </w:p>
    <w:p w14:paraId="42292213" w14:textId="77777777" w:rsidR="00285C89" w:rsidRPr="009A5332" w:rsidRDefault="00293E0C" w:rsidP="005F2C3C">
      <w:pPr>
        <w:pStyle w:val="NormalWeb"/>
        <w:spacing w:before="0" w:beforeAutospacing="0" w:after="0" w:afterAutospacing="0"/>
        <w:jc w:val="both"/>
        <w:rPr>
          <w:rFonts w:ascii="Calibri" w:hAnsi="Calibri" w:cs="Calibri"/>
          <w:sz w:val="22"/>
          <w:szCs w:val="22"/>
          <w:lang w:val="pl-PL"/>
        </w:rPr>
      </w:pPr>
      <w:hyperlink r:id="rId149" w:anchor="create-certificatesigningrequest" w:history="1">
        <w:r w:rsidR="00285C89" w:rsidRPr="009A5332">
          <w:rPr>
            <w:rStyle w:val="Hyperlink"/>
            <w:rFonts w:ascii="Calibri" w:hAnsi="Calibri" w:cs="Calibri"/>
            <w:sz w:val="22"/>
            <w:szCs w:val="22"/>
            <w:lang w:val="pl-PL"/>
          </w:rPr>
          <w:t>Certificate Signing Requests | Kubernetes</w:t>
        </w:r>
      </w:hyperlink>
    </w:p>
    <w:p w14:paraId="3F0D16A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42A159F"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Testowanie połączenia do poda i service przy użyciu danego image</w:t>
      </w:r>
    </w:p>
    <w:p w14:paraId="0D8C6DA0" w14:textId="77777777" w:rsidR="00285C89" w:rsidRPr="009A5332" w:rsidRDefault="00285C89" w:rsidP="005F2C3C">
      <w:pPr>
        <w:pStyle w:val="NormalWeb"/>
        <w:spacing w:before="0" w:beforeAutospacing="0" w:after="0" w:afterAutospacing="0"/>
        <w:jc w:val="both"/>
        <w:rPr>
          <w:rFonts w:ascii="Calibri" w:hAnsi="Calibri" w:cs="Calibri"/>
          <w:sz w:val="22"/>
          <w:szCs w:val="22"/>
          <w:lang w:val="pl-PL"/>
        </w:rPr>
      </w:pPr>
      <w:r w:rsidRPr="009A5332">
        <w:rPr>
          <w:rFonts w:ascii="Calibri" w:hAnsi="Calibri" w:cs="Calibri"/>
          <w:sz w:val="22"/>
          <w:szCs w:val="22"/>
          <w:lang w:val="pl-PL"/>
        </w:rPr>
        <w:t>N</w:t>
      </w:r>
      <w:r>
        <w:rPr>
          <w:rFonts w:ascii="Calibri" w:hAnsi="Calibri" w:cs="Calibri"/>
          <w:sz w:val="22"/>
          <w:szCs w:val="22"/>
          <w:lang w:val="pl-PL"/>
        </w:rPr>
        <w:t>ajpierw tworzymy poda i jego service:</w:t>
      </w:r>
    </w:p>
    <w:p w14:paraId="7373CC30" w14:textId="77777777" w:rsidR="003B0EAA" w:rsidRDefault="00285C89" w:rsidP="005F2C3C">
      <w:pPr>
        <w:pStyle w:val="NormalWeb"/>
        <w:spacing w:before="0" w:beforeAutospacing="0" w:after="0" w:afterAutospacing="0"/>
        <w:jc w:val="both"/>
        <w:rPr>
          <w:rFonts w:ascii="Calibri" w:hAnsi="Calibri" w:cs="Calibri"/>
          <w:i/>
          <w:iCs/>
          <w:sz w:val="22"/>
          <w:szCs w:val="22"/>
          <w:lang w:val="en-US"/>
        </w:rPr>
      </w:pPr>
      <w:r w:rsidRPr="009A5332">
        <w:rPr>
          <w:rFonts w:ascii="Calibri" w:hAnsi="Calibri" w:cs="Calibri"/>
          <w:i/>
          <w:iCs/>
          <w:sz w:val="22"/>
          <w:szCs w:val="22"/>
          <w:lang w:val="en-US"/>
        </w:rPr>
        <w:t>kubectl run nginx-resolver --image=nginx</w:t>
      </w:r>
    </w:p>
    <w:p w14:paraId="5F564626" w14:textId="3C6D47F2" w:rsidR="00285C89" w:rsidRPr="009A5332" w:rsidRDefault="00285C89" w:rsidP="005F2C3C">
      <w:pPr>
        <w:pStyle w:val="NormalWeb"/>
        <w:spacing w:before="0" w:beforeAutospacing="0" w:after="0" w:afterAutospacing="0"/>
        <w:jc w:val="both"/>
        <w:rPr>
          <w:rFonts w:ascii="Calibri" w:hAnsi="Calibri" w:cs="Calibri"/>
          <w:sz w:val="22"/>
          <w:szCs w:val="22"/>
          <w:lang w:val="en-US"/>
        </w:rPr>
      </w:pPr>
      <w:r w:rsidRPr="009A5332">
        <w:rPr>
          <w:rFonts w:ascii="Calibri" w:hAnsi="Calibri" w:cs="Calibri"/>
          <w:i/>
          <w:iCs/>
          <w:sz w:val="22"/>
          <w:szCs w:val="22"/>
          <w:lang w:val="en-US"/>
        </w:rPr>
        <w:t>kubectl expose pod nginx-resolver --name=nginx-resolver-service --port=80 --target-port=80 --type=ClusterIP</w:t>
      </w:r>
    </w:p>
    <w:p w14:paraId="0BCE1466" w14:textId="77777777" w:rsidR="00285C89" w:rsidRPr="009A5332" w:rsidRDefault="00285C89" w:rsidP="005F2C3C">
      <w:pPr>
        <w:pStyle w:val="NormalWeb"/>
        <w:spacing w:before="0" w:beforeAutospacing="0" w:after="0" w:afterAutospacing="0"/>
        <w:jc w:val="both"/>
        <w:rPr>
          <w:rFonts w:ascii="Calibri" w:hAnsi="Calibri" w:cs="Calibri"/>
          <w:sz w:val="22"/>
          <w:szCs w:val="22"/>
          <w:lang w:val="pl-PL"/>
        </w:rPr>
      </w:pPr>
      <w:r w:rsidRPr="009A5332">
        <w:rPr>
          <w:rFonts w:ascii="Calibri" w:hAnsi="Calibri" w:cs="Calibri"/>
          <w:sz w:val="22"/>
          <w:szCs w:val="22"/>
          <w:lang w:val="pl-PL"/>
        </w:rPr>
        <w:t>D</w:t>
      </w:r>
      <w:r>
        <w:rPr>
          <w:rFonts w:ascii="Calibri" w:hAnsi="Calibri" w:cs="Calibri"/>
          <w:sz w:val="22"/>
          <w:szCs w:val="22"/>
          <w:lang w:val="pl-PL"/>
        </w:rPr>
        <w:t>o testowania połączenia tworzymy poda, ale z flagą --rm, czyli że będzie on usunięty od razu po teście. Po dwóch myślnikach -- wpisujemy komendę do uruchomienia</w:t>
      </w:r>
      <w:r w:rsidRPr="009A5332">
        <w:rPr>
          <w:rFonts w:ascii="Calibri" w:hAnsi="Calibri" w:cs="Calibri"/>
          <w:sz w:val="22"/>
          <w:szCs w:val="22"/>
          <w:lang w:val="pl-PL"/>
        </w:rPr>
        <w:t>:</w:t>
      </w:r>
    </w:p>
    <w:p w14:paraId="7BF1327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run test-nslookup --image=busybox:1.28 --rm -it --restart=Never -- nslookup nginx-resolver-service</w:t>
      </w:r>
    </w:p>
    <w:p w14:paraId="6F290B64" w14:textId="77777777" w:rsidR="00285C89" w:rsidRPr="009A5332" w:rsidRDefault="00285C89" w:rsidP="005F2C3C">
      <w:pPr>
        <w:pStyle w:val="NormalWeb"/>
        <w:spacing w:before="0" w:beforeAutospacing="0" w:after="0" w:afterAutospacing="0"/>
        <w:jc w:val="both"/>
        <w:rPr>
          <w:rFonts w:ascii="Calibri" w:hAnsi="Calibri" w:cs="Calibri"/>
          <w:sz w:val="22"/>
          <w:szCs w:val="22"/>
          <w:lang w:val="pl-PL"/>
        </w:rPr>
      </w:pPr>
      <w:r w:rsidRPr="009A5332">
        <w:rPr>
          <w:rFonts w:ascii="Calibri" w:hAnsi="Calibri" w:cs="Calibri"/>
          <w:sz w:val="22"/>
          <w:szCs w:val="22"/>
          <w:lang w:val="pl-PL"/>
        </w:rPr>
        <w:t>T</w:t>
      </w:r>
      <w:r>
        <w:rPr>
          <w:rFonts w:ascii="Calibri" w:hAnsi="Calibri" w:cs="Calibri"/>
          <w:sz w:val="22"/>
          <w:szCs w:val="22"/>
          <w:lang w:val="pl-PL"/>
        </w:rPr>
        <w:t>o samo robimy z podem, tylko trzeba znaleźć jego IP:</w:t>
      </w:r>
    </w:p>
    <w:p w14:paraId="5E7006D1" w14:textId="77777777" w:rsidR="003B0EAA" w:rsidRDefault="00285C89" w:rsidP="005F2C3C">
      <w:pPr>
        <w:pStyle w:val="NormalWeb"/>
        <w:spacing w:before="0" w:beforeAutospacing="0" w:after="0" w:afterAutospacing="0"/>
        <w:jc w:val="both"/>
        <w:rPr>
          <w:rFonts w:ascii="Calibri" w:hAnsi="Calibri" w:cs="Calibri"/>
          <w:i/>
          <w:iCs/>
          <w:sz w:val="22"/>
          <w:szCs w:val="22"/>
          <w:lang w:val="en-US"/>
        </w:rPr>
      </w:pPr>
      <w:r w:rsidRPr="009A5332">
        <w:rPr>
          <w:rFonts w:ascii="Calibri" w:hAnsi="Calibri" w:cs="Calibri"/>
          <w:i/>
          <w:iCs/>
          <w:sz w:val="22"/>
          <w:szCs w:val="22"/>
          <w:lang w:val="en-US"/>
        </w:rPr>
        <w:t>kubectl get pod nginx-resolver -o wide</w:t>
      </w:r>
    </w:p>
    <w:p w14:paraId="14A6DC5D" w14:textId="0AC27A4A" w:rsidR="00285C89" w:rsidRPr="009A5332" w:rsidRDefault="00285C89" w:rsidP="005F2C3C">
      <w:pPr>
        <w:pStyle w:val="NormalWeb"/>
        <w:spacing w:before="0" w:beforeAutospacing="0" w:after="0" w:afterAutospacing="0"/>
        <w:jc w:val="both"/>
        <w:rPr>
          <w:rFonts w:ascii="Calibri" w:hAnsi="Calibri" w:cs="Calibri"/>
          <w:sz w:val="22"/>
          <w:szCs w:val="22"/>
          <w:lang w:val="en-US"/>
        </w:rPr>
      </w:pPr>
      <w:r w:rsidRPr="009A5332">
        <w:rPr>
          <w:rFonts w:ascii="Calibri" w:hAnsi="Calibri" w:cs="Calibri"/>
          <w:i/>
          <w:iCs/>
          <w:sz w:val="22"/>
          <w:szCs w:val="22"/>
          <w:lang w:val="en-US"/>
        </w:rPr>
        <w:t>kubectl run test-nslookup --image=busybox:1.28 --rm -it --restart=Never -- nslookup ip_poda</w:t>
      </w:r>
    </w:p>
    <w:p w14:paraId="606097F3" w14:textId="77777777" w:rsidR="00285C89" w:rsidRPr="009A5332" w:rsidRDefault="00285C89" w:rsidP="005F2C3C">
      <w:pPr>
        <w:pStyle w:val="NormalWeb"/>
        <w:spacing w:before="0" w:beforeAutospacing="0" w:after="0" w:afterAutospacing="0"/>
        <w:jc w:val="both"/>
        <w:rPr>
          <w:rFonts w:ascii="Consolas" w:hAnsi="Consolas" w:cs="Consolas"/>
          <w:color w:val="F8F8F2"/>
          <w:sz w:val="22"/>
          <w:szCs w:val="22"/>
          <w:lang w:val="en-US"/>
        </w:rPr>
      </w:pPr>
      <w:r w:rsidRPr="009A5332">
        <w:rPr>
          <w:rFonts w:ascii="Consolas" w:hAnsi="Consolas" w:cs="Consolas"/>
          <w:color w:val="F8F8F2"/>
          <w:sz w:val="22"/>
          <w:szCs w:val="22"/>
          <w:lang w:val="en-US"/>
        </w:rPr>
        <w:t> </w:t>
      </w:r>
    </w:p>
    <w:p w14:paraId="74B24002" w14:textId="77777777" w:rsidR="00285C89" w:rsidRPr="009A5332" w:rsidRDefault="00285C89" w:rsidP="005F2C3C">
      <w:pPr>
        <w:pStyle w:val="NormalWeb"/>
        <w:spacing w:before="0" w:beforeAutospacing="0" w:after="0" w:afterAutospacing="0"/>
        <w:jc w:val="both"/>
        <w:rPr>
          <w:rFonts w:ascii="Consolas" w:hAnsi="Consolas" w:cs="Consolas"/>
          <w:color w:val="F8F8F2"/>
          <w:sz w:val="22"/>
          <w:szCs w:val="22"/>
          <w:lang w:val="en-US"/>
        </w:rPr>
      </w:pPr>
      <w:r w:rsidRPr="009A5332">
        <w:rPr>
          <w:rFonts w:ascii="Consolas" w:hAnsi="Consolas" w:cs="Consolas"/>
          <w:color w:val="F8F8F2"/>
          <w:sz w:val="22"/>
          <w:szCs w:val="22"/>
          <w:lang w:val="en-US"/>
        </w:rPr>
        <w:t> </w:t>
      </w:r>
    </w:p>
    <w:p w14:paraId="754E7ACB" w14:textId="77777777" w:rsidR="00285C89" w:rsidRPr="009A5332" w:rsidRDefault="00293E0C" w:rsidP="005F2C3C">
      <w:pPr>
        <w:pStyle w:val="NormalWeb"/>
        <w:spacing w:before="0" w:beforeAutospacing="0" w:after="0" w:afterAutospacing="0"/>
        <w:jc w:val="both"/>
        <w:rPr>
          <w:rFonts w:ascii="Calibri" w:hAnsi="Calibri" w:cs="Calibri"/>
          <w:sz w:val="22"/>
          <w:szCs w:val="22"/>
          <w:lang w:val="pl-PL"/>
        </w:rPr>
      </w:pPr>
      <w:hyperlink r:id="rId150" w:history="1">
        <w:r w:rsidR="00285C89" w:rsidRPr="009A5332">
          <w:rPr>
            <w:rStyle w:val="Hyperlink"/>
            <w:rFonts w:ascii="Calibri" w:hAnsi="Calibri" w:cs="Calibri"/>
            <w:sz w:val="22"/>
            <w:szCs w:val="22"/>
            <w:lang w:val="pl-PL"/>
          </w:rPr>
          <w:t>Create static Pods | Kubernetes</w:t>
        </w:r>
      </w:hyperlink>
    </w:p>
    <w:p w14:paraId="5EC9B78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B91B025"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Upgradowanie wersji deploymentu do nowszej i zapisywanie tych zmian</w:t>
      </w:r>
    </w:p>
    <w:p w14:paraId="1F1F64F1"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Najpierw tworzymy deployment: </w:t>
      </w:r>
    </w:p>
    <w:p w14:paraId="127041C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run nginx-deploy --image=nginx:1.16 --replicas=1 --record </w:t>
      </w:r>
      <w:r>
        <w:rPr>
          <w:rFonts w:ascii="Calibri" w:hAnsi="Calibri" w:cs="Calibri"/>
          <w:sz w:val="22"/>
          <w:szCs w:val="22"/>
          <w:lang w:val="pl-PL"/>
        </w:rPr>
        <w:t>(flaga record powoduje, że będziemy zapisywac zmiany)</w:t>
      </w:r>
    </w:p>
    <w:p w14:paraId="77991D8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rollout history deployment nginx-deploy </w:t>
      </w:r>
      <w:r>
        <w:rPr>
          <w:rFonts w:ascii="Calibri" w:hAnsi="Calibri" w:cs="Calibri"/>
          <w:sz w:val="22"/>
          <w:szCs w:val="22"/>
          <w:lang w:val="pl-PL"/>
        </w:rPr>
        <w:t>pokaże nam wszystkie zmiany.</w:t>
      </w:r>
    </w:p>
    <w:p w14:paraId="480FA062"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set image deployment/nazwa_deploymentu container=nowa_wersja_image </w:t>
      </w:r>
      <w:r>
        <w:rPr>
          <w:rFonts w:ascii="Calibri" w:hAnsi="Calibri" w:cs="Calibri"/>
          <w:sz w:val="22"/>
          <w:szCs w:val="22"/>
          <w:lang w:val="pl-PL"/>
        </w:rPr>
        <w:t xml:space="preserve">- ta komenda zmieni nam image na nowy, w naszym przypadku będzie to: </w:t>
      </w:r>
      <w:r>
        <w:rPr>
          <w:rFonts w:ascii="Calibri" w:hAnsi="Calibri" w:cs="Calibri"/>
          <w:i/>
          <w:iCs/>
          <w:sz w:val="22"/>
          <w:szCs w:val="22"/>
          <w:lang w:val="pl-PL"/>
        </w:rPr>
        <w:t>kubectl set image deployment/nginx-deploy nginx-deploy=nginx:1.17 --record</w:t>
      </w:r>
    </w:p>
    <w:p w14:paraId="1A88BAAD"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A6E47FB"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Service Account</w:t>
      </w:r>
    </w:p>
    <w:p w14:paraId="43CC2673" w14:textId="77777777" w:rsidR="00285C89" w:rsidRDefault="00285C89" w:rsidP="005F2C3C">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Pody autentykują się do API Servera przy pomocy ServiceAccount i jeśli nie sprecyzujemy go to domyślne SA dla namespace jest używane w momencie tworzenia podów.</w:t>
      </w:r>
    </w:p>
    <w:p w14:paraId="09EBE172"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Pr>
          <w:rFonts w:ascii="Calibri" w:hAnsi="Calibri" w:cs="Calibri"/>
          <w:color w:val="000000"/>
          <w:sz w:val="22"/>
          <w:szCs w:val="22"/>
          <w:lang w:val="en-GB"/>
        </w:rPr>
        <w:t>T</w:t>
      </w:r>
      <w:r w:rsidRPr="009A5332">
        <w:rPr>
          <w:rFonts w:ascii="Calibri" w:hAnsi="Calibri" w:cs="Calibri"/>
          <w:color w:val="000000"/>
          <w:sz w:val="22"/>
          <w:szCs w:val="22"/>
          <w:lang w:val="en-US"/>
        </w:rPr>
        <w:t>worzenie SA</w:t>
      </w:r>
      <w:r>
        <w:rPr>
          <w:rFonts w:ascii="Calibri" w:hAnsi="Calibri" w:cs="Calibri"/>
          <w:color w:val="000000"/>
          <w:sz w:val="22"/>
          <w:szCs w:val="22"/>
          <w:lang w:val="en-GB"/>
        </w:rPr>
        <w:t>:</w:t>
      </w:r>
    </w:p>
    <w:p w14:paraId="393499D2" w14:textId="77777777" w:rsidR="00285C89" w:rsidRPr="009A5332" w:rsidRDefault="00285C89" w:rsidP="005F2C3C">
      <w:pPr>
        <w:pStyle w:val="NormalWeb"/>
        <w:spacing w:before="0" w:beforeAutospacing="0" w:after="0" w:afterAutospacing="0"/>
        <w:jc w:val="both"/>
        <w:rPr>
          <w:rFonts w:ascii="Calibri" w:hAnsi="Calibri" w:cs="Calibri"/>
          <w:color w:val="000000"/>
          <w:sz w:val="22"/>
          <w:szCs w:val="22"/>
          <w:lang w:val="en-US"/>
        </w:rPr>
      </w:pPr>
      <w:r w:rsidRPr="009A5332">
        <w:rPr>
          <w:rFonts w:ascii="Calibri" w:hAnsi="Calibri" w:cs="Calibri"/>
          <w:i/>
          <w:iCs/>
          <w:color w:val="000000"/>
          <w:sz w:val="22"/>
          <w:szCs w:val="22"/>
          <w:lang w:val="en-US"/>
        </w:rPr>
        <w:t>kubectl create serviceaccount pvviewer</w:t>
      </w:r>
    </w:p>
    <w:p w14:paraId="31FDEB1A" w14:textId="77777777" w:rsidR="00285C89" w:rsidRPr="009A5332" w:rsidRDefault="00285C89" w:rsidP="005F2C3C">
      <w:pPr>
        <w:pStyle w:val="NormalWeb"/>
        <w:spacing w:before="0" w:beforeAutospacing="0" w:after="0" w:afterAutospacing="0"/>
        <w:jc w:val="both"/>
        <w:rPr>
          <w:rFonts w:ascii="Calibri" w:hAnsi="Calibri" w:cs="Calibri"/>
          <w:color w:val="000000"/>
          <w:sz w:val="22"/>
          <w:szCs w:val="22"/>
          <w:lang w:val="pl-PL"/>
        </w:rPr>
      </w:pPr>
      <w:r w:rsidRPr="009A5332">
        <w:rPr>
          <w:rFonts w:ascii="Calibri" w:hAnsi="Calibri" w:cs="Calibri"/>
          <w:color w:val="000000"/>
          <w:sz w:val="22"/>
          <w:szCs w:val="22"/>
          <w:lang w:val="pl-PL"/>
        </w:rPr>
        <w:t>T</w:t>
      </w:r>
      <w:r>
        <w:rPr>
          <w:rFonts w:ascii="Calibri" w:hAnsi="Calibri" w:cs="Calibri"/>
          <w:color w:val="000000"/>
          <w:sz w:val="22"/>
          <w:szCs w:val="22"/>
          <w:lang w:val="pl-PL"/>
        </w:rPr>
        <w:t>worzenie clusterrole z odpowiednimi privilege</w:t>
      </w:r>
      <w:r w:rsidRPr="009A5332">
        <w:rPr>
          <w:rFonts w:ascii="Calibri" w:hAnsi="Calibri" w:cs="Calibri"/>
          <w:color w:val="000000"/>
          <w:sz w:val="22"/>
          <w:szCs w:val="22"/>
          <w:lang w:val="pl-PL"/>
        </w:rPr>
        <w:t>:</w:t>
      </w:r>
    </w:p>
    <w:p w14:paraId="753107CE" w14:textId="77777777" w:rsidR="00285C89" w:rsidRPr="009A5332" w:rsidRDefault="00285C89" w:rsidP="005F2C3C">
      <w:pPr>
        <w:pStyle w:val="NormalWeb"/>
        <w:spacing w:before="0" w:beforeAutospacing="0" w:after="0" w:afterAutospacing="0"/>
        <w:jc w:val="both"/>
        <w:rPr>
          <w:rFonts w:ascii="Calibri" w:hAnsi="Calibri" w:cs="Calibri"/>
          <w:color w:val="000000"/>
          <w:sz w:val="22"/>
          <w:szCs w:val="22"/>
          <w:lang w:val="en-US"/>
        </w:rPr>
      </w:pPr>
      <w:r w:rsidRPr="009A5332">
        <w:rPr>
          <w:rFonts w:ascii="Calibri" w:hAnsi="Calibri" w:cs="Calibri"/>
          <w:i/>
          <w:iCs/>
          <w:color w:val="000000"/>
          <w:sz w:val="22"/>
          <w:szCs w:val="22"/>
          <w:lang w:val="en-US"/>
        </w:rPr>
        <w:t>kubectl create clusterrole pvviewer-role --resource=persistentvolumes --verb=list</w:t>
      </w:r>
    </w:p>
    <w:p w14:paraId="75054EFC"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Pr>
          <w:rFonts w:ascii="Calibri" w:hAnsi="Calibri" w:cs="Calibri"/>
          <w:color w:val="000000"/>
          <w:sz w:val="22"/>
          <w:szCs w:val="22"/>
          <w:lang w:val="en-GB"/>
        </w:rPr>
        <w:t>T</w:t>
      </w:r>
      <w:r w:rsidRPr="009A5332">
        <w:rPr>
          <w:rFonts w:ascii="Calibri" w:hAnsi="Calibri" w:cs="Calibri"/>
          <w:color w:val="000000"/>
          <w:sz w:val="22"/>
          <w:szCs w:val="22"/>
          <w:lang w:val="en-US"/>
        </w:rPr>
        <w:t>worzenie clusterrolebinding</w:t>
      </w:r>
      <w:r>
        <w:rPr>
          <w:rFonts w:ascii="Calibri" w:hAnsi="Calibri" w:cs="Calibri"/>
          <w:color w:val="000000"/>
          <w:sz w:val="22"/>
          <w:szCs w:val="22"/>
          <w:lang w:val="en-GB"/>
        </w:rPr>
        <w:t>:</w:t>
      </w:r>
    </w:p>
    <w:p w14:paraId="67B42224" w14:textId="6BB49543" w:rsidR="00285C89"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kubectl create clusterrolebinding pvviewer-role-binding --clusterrole=pvviewer-role --serviceaccount=default:pvviewer</w:t>
      </w:r>
    </w:p>
    <w:p w14:paraId="048E9E04" w14:textId="77777777" w:rsidR="00285C89" w:rsidRPr="009A5332" w:rsidRDefault="00285C89" w:rsidP="005F2C3C">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lastRenderedPageBreak/>
        <w:t>Plik yaml na tworzenie poda</w:t>
      </w:r>
      <w:r w:rsidRPr="009A5332">
        <w:rPr>
          <w:rFonts w:ascii="Calibri" w:hAnsi="Calibri" w:cs="Calibri"/>
          <w:color w:val="000000"/>
          <w:sz w:val="22"/>
          <w:szCs w:val="22"/>
          <w:lang w:val="pl-PL"/>
        </w:rPr>
        <w:t>:</w:t>
      </w:r>
    </w:p>
    <w:p w14:paraId="6E50B83F"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Pr>
          <w:rFonts w:ascii="Calibri" w:hAnsi="Calibri" w:cs="Calibri"/>
          <w:color w:val="000000"/>
          <w:sz w:val="22"/>
          <w:szCs w:val="22"/>
          <w:lang w:val="en-GB"/>
        </w:rPr>
        <w:t>apiVersion:v1</w:t>
      </w:r>
    </w:p>
    <w:p w14:paraId="29B93CF4"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Pr>
          <w:rFonts w:ascii="Calibri" w:hAnsi="Calibri" w:cs="Calibri"/>
          <w:color w:val="000000"/>
          <w:sz w:val="22"/>
          <w:szCs w:val="22"/>
          <w:lang w:val="en-GB"/>
        </w:rPr>
        <w:t>kind:Pod</w:t>
      </w:r>
    </w:p>
    <w:p w14:paraId="42641E0E"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Pr>
          <w:rFonts w:ascii="Calibri" w:hAnsi="Calibri" w:cs="Calibri"/>
          <w:color w:val="000000"/>
          <w:sz w:val="22"/>
          <w:szCs w:val="22"/>
          <w:lang w:val="en-GB"/>
        </w:rPr>
        <w:t>metadata:</w:t>
      </w:r>
    </w:p>
    <w:p w14:paraId="15E1C885"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labels:</w:t>
      </w:r>
    </w:p>
    <w:p w14:paraId="11D64A18"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run:</w:t>
      </w: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pvviewer</w:t>
      </w:r>
    </w:p>
    <w:p w14:paraId="64E541E6"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name:</w:t>
      </w: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pvviewer</w:t>
      </w:r>
    </w:p>
    <w:p w14:paraId="4A1E03D3"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Pr>
          <w:rFonts w:ascii="Calibri" w:hAnsi="Calibri" w:cs="Calibri"/>
          <w:color w:val="000000"/>
          <w:sz w:val="22"/>
          <w:szCs w:val="22"/>
          <w:lang w:val="en-GB"/>
        </w:rPr>
        <w:t>spec:</w:t>
      </w:r>
    </w:p>
    <w:p w14:paraId="7C85855F"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containers:</w:t>
      </w:r>
    </w:p>
    <w:p w14:paraId="295A97E8"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-image:</w:t>
      </w: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redis</w:t>
      </w:r>
    </w:p>
    <w:p w14:paraId="138265A4"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name:</w:t>
      </w: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pvviewer</w:t>
      </w:r>
    </w:p>
    <w:p w14:paraId="0C820D90"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serviceAccountName:</w:t>
      </w:r>
      <w:r w:rsidRPr="009A5332">
        <w:rPr>
          <w:rFonts w:ascii="Calibri" w:hAnsi="Calibri" w:cs="Calibri"/>
          <w:color w:val="000000"/>
          <w:sz w:val="22"/>
          <w:szCs w:val="22"/>
          <w:lang w:val="en-US"/>
        </w:rPr>
        <w:t xml:space="preserve"> </w:t>
      </w:r>
      <w:r>
        <w:rPr>
          <w:rFonts w:ascii="Calibri" w:hAnsi="Calibri" w:cs="Calibri"/>
          <w:color w:val="000000"/>
          <w:sz w:val="22"/>
          <w:szCs w:val="22"/>
          <w:lang w:val="en-GB"/>
        </w:rPr>
        <w:t>pvviewer</w:t>
      </w:r>
    </w:p>
    <w:p w14:paraId="744EFDA3" w14:textId="77777777" w:rsidR="00285C89" w:rsidRPr="009A5332" w:rsidRDefault="00285C89" w:rsidP="005F2C3C">
      <w:pPr>
        <w:pStyle w:val="NormalWeb"/>
        <w:spacing w:before="0" w:beforeAutospacing="0" w:after="0" w:afterAutospacing="0"/>
        <w:jc w:val="both"/>
        <w:rPr>
          <w:rFonts w:ascii="Calibri" w:hAnsi="Calibri" w:cs="Calibri"/>
          <w:color w:val="000000"/>
          <w:sz w:val="22"/>
          <w:szCs w:val="22"/>
          <w:lang w:val="en-US"/>
        </w:rPr>
      </w:pPr>
      <w:r w:rsidRPr="009A5332">
        <w:rPr>
          <w:rFonts w:ascii="Calibri" w:hAnsi="Calibri" w:cs="Calibri"/>
          <w:color w:val="000000"/>
          <w:sz w:val="22"/>
          <w:szCs w:val="22"/>
          <w:lang w:val="en-US"/>
        </w:rPr>
        <w:t> </w:t>
      </w:r>
    </w:p>
    <w:p w14:paraId="15655C7D" w14:textId="77777777" w:rsidR="00285C89" w:rsidRPr="009A5332" w:rsidRDefault="00285C89" w:rsidP="005F2C3C">
      <w:pPr>
        <w:pStyle w:val="NormalWeb"/>
        <w:spacing w:before="0" w:beforeAutospacing="0" w:after="0" w:afterAutospacing="0"/>
        <w:jc w:val="both"/>
        <w:rPr>
          <w:rFonts w:ascii="Calibri" w:hAnsi="Calibri" w:cs="Calibri"/>
          <w:color w:val="000000"/>
          <w:sz w:val="22"/>
          <w:szCs w:val="22"/>
          <w:lang w:val="pl-PL"/>
        </w:rPr>
      </w:pPr>
      <w:r w:rsidRPr="009A5332">
        <w:rPr>
          <w:rFonts w:ascii="Calibri" w:hAnsi="Calibri" w:cs="Calibri"/>
          <w:b/>
          <w:bCs/>
          <w:color w:val="000000"/>
          <w:sz w:val="22"/>
          <w:szCs w:val="22"/>
          <w:lang w:val="pl-PL"/>
        </w:rPr>
        <w:t>P</w:t>
      </w:r>
      <w:r>
        <w:rPr>
          <w:rFonts w:ascii="Calibri" w:hAnsi="Calibri" w:cs="Calibri"/>
          <w:b/>
          <w:bCs/>
          <w:color w:val="000000"/>
          <w:sz w:val="22"/>
          <w:szCs w:val="22"/>
          <w:lang w:val="pl-PL"/>
        </w:rPr>
        <w:t>lik yaml na tworzenie poda z kilkoma kontenerami</w:t>
      </w:r>
      <w:r w:rsidRPr="009A5332">
        <w:rPr>
          <w:rFonts w:ascii="Calibri" w:hAnsi="Calibri" w:cs="Calibri"/>
          <w:color w:val="000000"/>
          <w:sz w:val="22"/>
          <w:szCs w:val="22"/>
          <w:lang w:val="pl-PL"/>
        </w:rPr>
        <w:t>:</w:t>
      </w:r>
    </w:p>
    <w:p w14:paraId="6C99EE11"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Pr>
          <w:rFonts w:ascii="Calibri" w:hAnsi="Calibri" w:cs="Calibri"/>
          <w:i/>
          <w:iCs/>
          <w:color w:val="000000"/>
          <w:sz w:val="22"/>
          <w:szCs w:val="22"/>
          <w:lang w:val="en-GB"/>
        </w:rPr>
        <w:t>apiVersion:</w:t>
      </w: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v1</w:t>
      </w:r>
    </w:p>
    <w:p w14:paraId="684EE707"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Pr>
          <w:rFonts w:ascii="Calibri" w:hAnsi="Calibri" w:cs="Calibri"/>
          <w:i/>
          <w:iCs/>
          <w:color w:val="000000"/>
          <w:sz w:val="22"/>
          <w:szCs w:val="22"/>
          <w:lang w:val="en-GB"/>
        </w:rPr>
        <w:t>kind:</w:t>
      </w: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Pod</w:t>
      </w:r>
    </w:p>
    <w:p w14:paraId="3601E444"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Pr>
          <w:rFonts w:ascii="Calibri" w:hAnsi="Calibri" w:cs="Calibri"/>
          <w:i/>
          <w:iCs/>
          <w:color w:val="000000"/>
          <w:sz w:val="22"/>
          <w:szCs w:val="22"/>
          <w:lang w:val="en-GB"/>
        </w:rPr>
        <w:t>metadata:</w:t>
      </w:r>
    </w:p>
    <w:p w14:paraId="019ECDB0"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name:</w:t>
      </w: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multi-pod</w:t>
      </w:r>
    </w:p>
    <w:p w14:paraId="44458944"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Pr>
          <w:rFonts w:ascii="Calibri" w:hAnsi="Calibri" w:cs="Calibri"/>
          <w:i/>
          <w:iCs/>
          <w:color w:val="000000"/>
          <w:sz w:val="22"/>
          <w:szCs w:val="22"/>
          <w:lang w:val="en-GB"/>
        </w:rPr>
        <w:t>spec:</w:t>
      </w:r>
    </w:p>
    <w:p w14:paraId="3AAFD59D"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containers:</w:t>
      </w:r>
    </w:p>
    <w:p w14:paraId="06A2BA29"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-image:</w:t>
      </w: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nginx</w:t>
      </w:r>
    </w:p>
    <w:p w14:paraId="2BCC6D5E"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name:</w:t>
      </w: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alpha</w:t>
      </w:r>
    </w:p>
    <w:p w14:paraId="5C8C8B02"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env:</w:t>
      </w:r>
      <w:r w:rsidRPr="009A5332">
        <w:rPr>
          <w:rFonts w:ascii="Calibri" w:hAnsi="Calibri" w:cs="Calibri"/>
          <w:i/>
          <w:iCs/>
          <w:color w:val="000000"/>
          <w:sz w:val="22"/>
          <w:szCs w:val="22"/>
          <w:lang w:val="en-US"/>
        </w:rPr>
        <w:t xml:space="preserve"> </w:t>
      </w:r>
    </w:p>
    <w:p w14:paraId="16BDC018"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-name:</w:t>
      </w: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name</w:t>
      </w:r>
    </w:p>
    <w:p w14:paraId="087F0F92"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value:</w:t>
      </w: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alpha</w:t>
      </w:r>
    </w:p>
    <w:p w14:paraId="0D850605"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-image:</w:t>
      </w: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busybox</w:t>
      </w:r>
    </w:p>
    <w:p w14:paraId="4344A736"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name:</w:t>
      </w: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beta</w:t>
      </w:r>
    </w:p>
    <w:p w14:paraId="631D414A" w14:textId="77777777" w:rsidR="003B0EAA"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 xml:space="preserve">     </w:t>
      </w:r>
      <w:r>
        <w:rPr>
          <w:rFonts w:ascii="Calibri" w:hAnsi="Calibri" w:cs="Calibri"/>
          <w:i/>
          <w:iCs/>
          <w:color w:val="000000"/>
          <w:sz w:val="22"/>
          <w:szCs w:val="22"/>
          <w:lang w:val="en-GB"/>
        </w:rPr>
        <w:t>command:</w:t>
      </w:r>
      <w:r w:rsidRPr="009A5332">
        <w:rPr>
          <w:rFonts w:ascii="Calibri" w:hAnsi="Calibri" w:cs="Calibri"/>
          <w:i/>
          <w:iCs/>
          <w:color w:val="000000"/>
          <w:sz w:val="22"/>
          <w:szCs w:val="22"/>
          <w:lang w:val="en-US"/>
        </w:rPr>
        <w:t xml:space="preserve"> ["sleep", "4800"]</w:t>
      </w:r>
    </w:p>
    <w:p w14:paraId="3BCFA1B4" w14:textId="745E9630" w:rsidR="00285C89" w:rsidRDefault="00285C89" w:rsidP="005F2C3C">
      <w:pPr>
        <w:pStyle w:val="NormalWeb"/>
        <w:spacing w:before="0" w:beforeAutospacing="0" w:after="0" w:afterAutospacing="0"/>
        <w:jc w:val="both"/>
        <w:rPr>
          <w:rFonts w:ascii="Calibri" w:hAnsi="Calibri" w:cs="Calibri"/>
          <w:color w:val="000000"/>
          <w:sz w:val="22"/>
          <w:szCs w:val="22"/>
          <w:lang w:val="en-GB"/>
        </w:rPr>
      </w:pPr>
      <w:r w:rsidRPr="009A5332">
        <w:rPr>
          <w:rFonts w:ascii="Calibri" w:hAnsi="Calibri" w:cs="Calibri"/>
          <w:i/>
          <w:iCs/>
          <w:color w:val="000000"/>
          <w:sz w:val="22"/>
          <w:szCs w:val="22"/>
          <w:lang w:val="en-US"/>
        </w:rPr>
        <w:t xml:space="preserve">     env:</w:t>
      </w:r>
    </w:p>
    <w:p w14:paraId="277B3D20" w14:textId="77777777" w:rsidR="00285C89" w:rsidRPr="009A5332" w:rsidRDefault="00285C89" w:rsidP="005F2C3C">
      <w:pPr>
        <w:pStyle w:val="NormalWeb"/>
        <w:spacing w:before="0" w:beforeAutospacing="0" w:after="0" w:afterAutospacing="0"/>
        <w:jc w:val="both"/>
        <w:rPr>
          <w:rFonts w:ascii="Calibri" w:hAnsi="Calibri" w:cs="Calibri"/>
          <w:color w:val="000000"/>
          <w:sz w:val="22"/>
          <w:szCs w:val="22"/>
          <w:lang w:val="pl-PL"/>
        </w:rPr>
      </w:pPr>
      <w:r w:rsidRPr="009A5332">
        <w:rPr>
          <w:rFonts w:ascii="Calibri" w:hAnsi="Calibri" w:cs="Calibri"/>
          <w:i/>
          <w:iCs/>
          <w:color w:val="000000"/>
          <w:sz w:val="22"/>
          <w:szCs w:val="22"/>
          <w:lang w:val="en-US"/>
        </w:rPr>
        <w:t xml:space="preserve">       </w:t>
      </w:r>
      <w:r w:rsidRPr="009A5332">
        <w:rPr>
          <w:rFonts w:ascii="Calibri" w:hAnsi="Calibri" w:cs="Calibri"/>
          <w:i/>
          <w:iCs/>
          <w:color w:val="000000"/>
          <w:sz w:val="22"/>
          <w:szCs w:val="22"/>
          <w:lang w:val="pl-PL"/>
        </w:rPr>
        <w:t>-name:</w:t>
      </w:r>
      <w:r>
        <w:rPr>
          <w:rFonts w:ascii="Calibri" w:hAnsi="Calibri" w:cs="Calibri"/>
          <w:i/>
          <w:iCs/>
          <w:color w:val="000000"/>
          <w:sz w:val="22"/>
          <w:szCs w:val="22"/>
          <w:lang w:val="pl-PL"/>
        </w:rPr>
        <w:t xml:space="preserve"> </w:t>
      </w:r>
      <w:r w:rsidRPr="009A5332">
        <w:rPr>
          <w:rFonts w:ascii="Calibri" w:hAnsi="Calibri" w:cs="Calibri"/>
          <w:i/>
          <w:iCs/>
          <w:color w:val="000000"/>
          <w:sz w:val="22"/>
          <w:szCs w:val="22"/>
          <w:lang w:val="pl-PL"/>
        </w:rPr>
        <w:t>name</w:t>
      </w:r>
    </w:p>
    <w:p w14:paraId="3DE4BA15" w14:textId="77777777" w:rsidR="00285C89" w:rsidRPr="009A5332" w:rsidRDefault="00285C89" w:rsidP="005F2C3C">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i/>
          <w:iCs/>
          <w:color w:val="000000"/>
          <w:sz w:val="22"/>
          <w:szCs w:val="22"/>
          <w:lang w:val="pl-PL"/>
        </w:rPr>
        <w:t xml:space="preserve">        </w:t>
      </w:r>
      <w:r w:rsidRPr="009A5332">
        <w:rPr>
          <w:rFonts w:ascii="Calibri" w:hAnsi="Calibri" w:cs="Calibri"/>
          <w:i/>
          <w:iCs/>
          <w:color w:val="000000"/>
          <w:sz w:val="22"/>
          <w:szCs w:val="22"/>
          <w:lang w:val="pl-PL"/>
        </w:rPr>
        <w:t>value:beta</w:t>
      </w:r>
    </w:p>
    <w:p w14:paraId="0AC3A015" w14:textId="77777777" w:rsidR="00285C89" w:rsidRPr="009A5332" w:rsidRDefault="00285C89" w:rsidP="005F2C3C">
      <w:pPr>
        <w:pStyle w:val="NormalWeb"/>
        <w:spacing w:before="0" w:beforeAutospacing="0" w:after="0" w:afterAutospacing="0"/>
        <w:jc w:val="both"/>
        <w:rPr>
          <w:rFonts w:ascii="Calibri" w:hAnsi="Calibri" w:cs="Calibri"/>
          <w:color w:val="000000"/>
          <w:sz w:val="22"/>
          <w:szCs w:val="22"/>
          <w:lang w:val="pl-PL"/>
        </w:rPr>
      </w:pPr>
      <w:r w:rsidRPr="009A5332">
        <w:rPr>
          <w:rFonts w:ascii="Calibri" w:hAnsi="Calibri" w:cs="Calibri"/>
          <w:color w:val="000000"/>
          <w:sz w:val="22"/>
          <w:szCs w:val="22"/>
          <w:lang w:val="pl-PL"/>
        </w:rPr>
        <w:t> </w:t>
      </w:r>
    </w:p>
    <w:p w14:paraId="0DE1010D" w14:textId="77777777" w:rsidR="00285C89" w:rsidRDefault="00285C89" w:rsidP="005F2C3C">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b/>
          <w:bCs/>
          <w:color w:val="000000"/>
          <w:sz w:val="22"/>
          <w:szCs w:val="22"/>
          <w:lang w:val="pl-PL"/>
        </w:rPr>
        <w:t>Robienie Network Policy gdzie jest ingress dla wszystkich połączeń (nie ma tu żadnych ustawień from:)</w:t>
      </w:r>
    </w:p>
    <w:p w14:paraId="0BF204C7"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apiVersion: networking.k8s.io/v1</w:t>
      </w:r>
    </w:p>
    <w:p w14:paraId="5EADEA7B"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kind: NetworkPolicy</w:t>
      </w:r>
    </w:p>
    <w:p w14:paraId="5109669F"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metadata:</w:t>
      </w:r>
    </w:p>
    <w:p w14:paraId="70B2B7DA"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 xml:space="preserve">  name: ingress-to-nptest</w:t>
      </w:r>
    </w:p>
    <w:p w14:paraId="13441B16"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 xml:space="preserve">  namespace: default</w:t>
      </w:r>
    </w:p>
    <w:p w14:paraId="36CFDC41"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spec:</w:t>
      </w:r>
    </w:p>
    <w:p w14:paraId="5F418B78"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 xml:space="preserve">  podSelector:</w:t>
      </w:r>
    </w:p>
    <w:p w14:paraId="70905CF9"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 xml:space="preserve">    matchLabels:</w:t>
      </w:r>
    </w:p>
    <w:p w14:paraId="6D4BA940"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 xml:space="preserve">      run: np-test-1</w:t>
      </w:r>
    </w:p>
    <w:p w14:paraId="0AA8F291"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 xml:space="preserve">  policyTypes:</w:t>
      </w:r>
    </w:p>
    <w:p w14:paraId="0E6E50F6"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 xml:space="preserve">  - Ingress</w:t>
      </w:r>
    </w:p>
    <w:p w14:paraId="3924AE41"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 xml:space="preserve">  ingress:</w:t>
      </w:r>
    </w:p>
    <w:p w14:paraId="4F3DD8FE"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 xml:space="preserve">  - ports:</w:t>
      </w:r>
    </w:p>
    <w:p w14:paraId="12BA58E6" w14:textId="77777777" w:rsidR="00285C89" w:rsidRPr="009A5332" w:rsidRDefault="00285C89" w:rsidP="005F2C3C">
      <w:pPr>
        <w:pStyle w:val="NormalWeb"/>
        <w:spacing w:before="0" w:beforeAutospacing="0" w:after="0" w:afterAutospacing="0"/>
        <w:jc w:val="both"/>
        <w:rPr>
          <w:rFonts w:ascii="Calibri" w:hAnsi="Calibri" w:cs="Calibri"/>
          <w:i/>
          <w:iCs/>
          <w:color w:val="000000"/>
          <w:sz w:val="22"/>
          <w:szCs w:val="22"/>
          <w:lang w:val="en-US"/>
        </w:rPr>
      </w:pPr>
      <w:r w:rsidRPr="009A5332">
        <w:rPr>
          <w:rFonts w:ascii="Calibri" w:hAnsi="Calibri" w:cs="Calibri"/>
          <w:i/>
          <w:iCs/>
          <w:color w:val="000000"/>
          <w:sz w:val="22"/>
          <w:szCs w:val="22"/>
          <w:lang w:val="en-US"/>
        </w:rPr>
        <w:t xml:space="preserve">    - protocol: TCP</w:t>
      </w:r>
    </w:p>
    <w:p w14:paraId="11F1341E" w14:textId="77777777" w:rsidR="00285C89" w:rsidRPr="00285C89" w:rsidRDefault="00285C89" w:rsidP="005F2C3C">
      <w:pPr>
        <w:pStyle w:val="NormalWeb"/>
        <w:spacing w:before="0" w:beforeAutospacing="0" w:after="0" w:afterAutospacing="0"/>
        <w:jc w:val="both"/>
        <w:rPr>
          <w:rFonts w:ascii="Calibri" w:hAnsi="Calibri" w:cs="Calibri"/>
          <w:i/>
          <w:iCs/>
          <w:color w:val="000000"/>
          <w:sz w:val="22"/>
          <w:szCs w:val="22"/>
          <w:lang w:val="pl-PL"/>
        </w:rPr>
      </w:pPr>
      <w:r w:rsidRPr="009A5332">
        <w:rPr>
          <w:rFonts w:ascii="Calibri" w:hAnsi="Calibri" w:cs="Calibri"/>
          <w:i/>
          <w:iCs/>
          <w:color w:val="000000"/>
          <w:sz w:val="22"/>
          <w:szCs w:val="22"/>
          <w:lang w:val="en-US"/>
        </w:rPr>
        <w:t xml:space="preserve">      </w:t>
      </w:r>
      <w:r w:rsidRPr="00285C89">
        <w:rPr>
          <w:rFonts w:ascii="Calibri" w:hAnsi="Calibri" w:cs="Calibri"/>
          <w:i/>
          <w:iCs/>
          <w:color w:val="000000"/>
          <w:sz w:val="22"/>
          <w:szCs w:val="22"/>
          <w:lang w:val="pl-PL"/>
        </w:rPr>
        <w:t>port: 80</w:t>
      </w:r>
    </w:p>
    <w:p w14:paraId="6D691E17" w14:textId="77777777" w:rsidR="00285C89" w:rsidRDefault="00285C89" w:rsidP="005F2C3C">
      <w:pPr>
        <w:pStyle w:val="NormalWeb"/>
        <w:spacing w:before="0" w:beforeAutospacing="0" w:after="0" w:afterAutospacing="0"/>
        <w:jc w:val="both"/>
        <w:rPr>
          <w:rFonts w:ascii="Consolas" w:hAnsi="Consolas" w:cs="Consolas"/>
          <w:color w:val="F1FA8C"/>
          <w:sz w:val="22"/>
          <w:szCs w:val="22"/>
          <w:lang w:val="en-GB"/>
        </w:rPr>
      </w:pPr>
      <w:r>
        <w:rPr>
          <w:rFonts w:ascii="Consolas" w:hAnsi="Consolas" w:cs="Consolas"/>
          <w:color w:val="F1FA8C"/>
          <w:sz w:val="22"/>
          <w:szCs w:val="22"/>
          <w:lang w:val="en-GB"/>
        </w:rPr>
        <w:t> </w:t>
      </w:r>
    </w:p>
    <w:p w14:paraId="34097C7F" w14:textId="5302EB57" w:rsidR="00285C89" w:rsidRPr="00490DDA" w:rsidRDefault="00285C89" w:rsidP="00490DDA">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BCC21A5" wp14:editId="7C0BD155">
            <wp:extent cx="4572000" cy="1651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72000" cy="165100"/>
                    </a:xfrm>
                    <a:prstGeom prst="rect">
                      <a:avLst/>
                    </a:prstGeom>
                    <a:noFill/>
                    <a:ln>
                      <a:noFill/>
                    </a:ln>
                  </pic:spPr>
                </pic:pic>
              </a:graphicData>
            </a:graphic>
          </wp:inline>
        </w:drawing>
      </w:r>
    </w:p>
    <w:sectPr w:rsidR="00285C89" w:rsidRPr="00490DDA">
      <w:headerReference w:type="even" r:id="rId152"/>
      <w:headerReference w:type="default" r:id="rId153"/>
      <w:footerReference w:type="even" r:id="rId154"/>
      <w:footerReference w:type="default" r:id="rId155"/>
      <w:headerReference w:type="first" r:id="rId156"/>
      <w:footerReference w:type="first" r:id="rId1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39B23" w14:textId="77777777" w:rsidR="00293E0C" w:rsidRDefault="00293E0C" w:rsidP="003F1722">
      <w:r>
        <w:separator/>
      </w:r>
    </w:p>
  </w:endnote>
  <w:endnote w:type="continuationSeparator" w:id="0">
    <w:p w14:paraId="2785BA1B" w14:textId="77777777" w:rsidR="00293E0C" w:rsidRDefault="00293E0C" w:rsidP="003F1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0F63C" w14:textId="2BC59872" w:rsidR="003F1722" w:rsidRDefault="003F1722">
    <w:pPr>
      <w:pStyle w:val="Footer"/>
    </w:pPr>
    <w:r>
      <w:rPr>
        <w:noProof/>
      </w:rPr>
      <mc:AlternateContent>
        <mc:Choice Requires="wps">
          <w:drawing>
            <wp:anchor distT="0" distB="0" distL="0" distR="0" simplePos="0" relativeHeight="251659264" behindDoc="0" locked="0" layoutInCell="1" allowOverlap="1" wp14:anchorId="567622AE" wp14:editId="67CDB1B2">
              <wp:simplePos x="635" y="635"/>
              <wp:positionH relativeFrom="column">
                <wp:align>center</wp:align>
              </wp:positionH>
              <wp:positionV relativeFrom="paragraph">
                <wp:posOffset>635</wp:posOffset>
              </wp:positionV>
              <wp:extent cx="443865" cy="443865"/>
              <wp:effectExtent l="0" t="0" r="11430" b="10160"/>
              <wp:wrapSquare wrapText="bothSides"/>
              <wp:docPr id="270" name="Text Box 270"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8AAB80" w14:textId="4CE23041" w:rsidR="003F1722" w:rsidRPr="003F1722" w:rsidRDefault="003F1722">
                          <w:pPr>
                            <w:rPr>
                              <w:rFonts w:ascii="Calibri" w:eastAsia="Calibri" w:hAnsi="Calibri" w:cs="Calibri"/>
                              <w:noProof/>
                              <w:color w:val="000000"/>
                              <w:sz w:val="20"/>
                              <w:szCs w:val="20"/>
                            </w:rPr>
                          </w:pPr>
                          <w:r w:rsidRPr="003F1722">
                            <w:rPr>
                              <w:rFonts w:ascii="Calibri" w:eastAsia="Calibri" w:hAnsi="Calibri" w:cs="Calibri"/>
                              <w:noProof/>
                              <w:color w:val="000000"/>
                              <w:sz w:val="20"/>
                              <w:szCs w:val="20"/>
                            </w:rPr>
                            <w:t>PUBLIC</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567622AE" id="_x0000_t202" coordsize="21600,21600" o:spt="202" path="m,l,21600r21600,l21600,xe">
              <v:stroke joinstyle="miter"/>
              <v:path gradientshapeok="t" o:connecttype="rect"/>
            </v:shapetype>
            <v:shape id="Text Box 270" o:spid="_x0000_s1026" type="#_x0000_t202" alt="PUBLIC"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83GAAIAABA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" filled="f" stroked="f">
              <v:fill o:detectmouseclick="t"/>
              <v:textbox style="mso-fit-shape-to-text:t" inset="0,0,0,0">
                <w:txbxContent>
                  <w:p w14:paraId="728AAB80" w14:textId="4CE23041" w:rsidR="003F1722" w:rsidRPr="003F1722" w:rsidRDefault="003F1722">
                    <w:pPr>
                      <w:rPr>
                        <w:rFonts w:ascii="Calibri" w:eastAsia="Calibri" w:hAnsi="Calibri" w:cs="Calibri"/>
                        <w:noProof/>
                        <w:color w:val="000000"/>
                        <w:sz w:val="20"/>
                        <w:szCs w:val="20"/>
                      </w:rPr>
                    </w:pPr>
                    <w:r w:rsidRPr="003F1722">
                      <w:rPr>
                        <w:rFonts w:ascii="Calibri" w:eastAsia="Calibri" w:hAnsi="Calibri" w:cs="Calibri"/>
                        <w:noProof/>
                        <w:color w:val="000000"/>
                        <w:sz w:val="20"/>
                        <w:szCs w:val="20"/>
                      </w:rPr>
                      <w:t>PUBLIC</w:t>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F3557" w14:textId="42F13D80" w:rsidR="003F1722" w:rsidRDefault="003F1722">
    <w:pPr>
      <w:pStyle w:val="Footer"/>
    </w:pPr>
    <w:r>
      <w:rPr>
        <w:noProof/>
      </w:rPr>
      <mc:AlternateContent>
        <mc:Choice Requires="wps">
          <w:drawing>
            <wp:anchor distT="0" distB="0" distL="0" distR="0" simplePos="0" relativeHeight="251660288" behindDoc="0" locked="0" layoutInCell="1" allowOverlap="1" wp14:anchorId="3BD1249A" wp14:editId="343B4FE3">
              <wp:simplePos x="0" y="0"/>
              <wp:positionH relativeFrom="column">
                <wp:align>center</wp:align>
              </wp:positionH>
              <wp:positionV relativeFrom="paragraph">
                <wp:posOffset>1905</wp:posOffset>
              </wp:positionV>
              <wp:extent cx="443865" cy="443865"/>
              <wp:effectExtent l="0" t="0" r="11430" b="10160"/>
              <wp:wrapSquare wrapText="bothSides"/>
              <wp:docPr id="271" name="Text Box 27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D6E7D3" w14:textId="388892FF" w:rsidR="003F1722" w:rsidRPr="003F1722" w:rsidRDefault="003F1722">
                          <w:pPr>
                            <w:rPr>
                              <w:rFonts w:ascii="Calibri" w:eastAsia="Calibri" w:hAnsi="Calibri" w:cs="Calibri"/>
                              <w:noProof/>
                              <w:color w:val="000000"/>
                              <w:sz w:val="20"/>
                              <w:szCs w:val="20"/>
                            </w:rPr>
                          </w:pPr>
                          <w:r w:rsidRPr="003F1722">
                            <w:rPr>
                              <w:rFonts w:ascii="Calibri" w:eastAsia="Calibri" w:hAnsi="Calibri" w:cs="Calibri"/>
                              <w:noProof/>
                              <w:color w:val="000000"/>
                              <w:sz w:val="20"/>
                              <w:szCs w:val="20"/>
                            </w:rPr>
                            <w:t>PUBLIC</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3BD1249A" id="_x0000_t202" coordsize="21600,21600" o:spt="202" path="m,l,21600r21600,l21600,xe">
              <v:stroke joinstyle="miter"/>
              <v:path gradientshapeok="t" o:connecttype="rect"/>
            </v:shapetype>
            <v:shape id="Text Box 271" o:spid="_x0000_s1027" type="#_x0000_t202" alt="PUBLIC" style="position:absolute;margin-left:0;margin-top:.15pt;width:34.95pt;height:34.95pt;z-index:25166028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R3FAwIAABc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" filled="f" stroked="f">
              <v:fill o:detectmouseclick="t"/>
              <v:textbox style="mso-fit-shape-to-text:t" inset="0,0,0,0">
                <w:txbxContent>
                  <w:p w14:paraId="7DD6E7D3" w14:textId="388892FF" w:rsidR="003F1722" w:rsidRPr="003F1722" w:rsidRDefault="003F1722">
                    <w:pPr>
                      <w:rPr>
                        <w:rFonts w:ascii="Calibri" w:eastAsia="Calibri" w:hAnsi="Calibri" w:cs="Calibri"/>
                        <w:noProof/>
                        <w:color w:val="000000"/>
                        <w:sz w:val="20"/>
                        <w:szCs w:val="20"/>
                      </w:rPr>
                    </w:pPr>
                    <w:r w:rsidRPr="003F1722">
                      <w:rPr>
                        <w:rFonts w:ascii="Calibri" w:eastAsia="Calibri" w:hAnsi="Calibri" w:cs="Calibri"/>
                        <w:noProof/>
                        <w:color w:val="000000"/>
                        <w:sz w:val="20"/>
                        <w:szCs w:val="20"/>
                      </w:rPr>
                      <w:t>PUBLIC</w:t>
                    </w:r>
                  </w:p>
                </w:txbxContent>
              </v:textbox>
              <w10:wrap type="squar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4D21" w14:textId="24B4A4B2" w:rsidR="003F1722" w:rsidRDefault="003F1722">
    <w:pPr>
      <w:pStyle w:val="Footer"/>
    </w:pPr>
    <w:r>
      <w:rPr>
        <w:noProof/>
      </w:rPr>
      <mc:AlternateContent>
        <mc:Choice Requires="wps">
          <w:drawing>
            <wp:anchor distT="0" distB="0" distL="0" distR="0" simplePos="0" relativeHeight="251658240" behindDoc="0" locked="0" layoutInCell="1" allowOverlap="1" wp14:anchorId="411F04B3" wp14:editId="74FB016B">
              <wp:simplePos x="635" y="635"/>
              <wp:positionH relativeFrom="column">
                <wp:align>center</wp:align>
              </wp:positionH>
              <wp:positionV relativeFrom="paragraph">
                <wp:posOffset>635</wp:posOffset>
              </wp:positionV>
              <wp:extent cx="443865" cy="443865"/>
              <wp:effectExtent l="0" t="0" r="11430" b="10160"/>
              <wp:wrapSquare wrapText="bothSides"/>
              <wp:docPr id="269" name="Text Box 269"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115D1E" w14:textId="6E2E08A2" w:rsidR="003F1722" w:rsidRPr="003F1722" w:rsidRDefault="003F1722">
                          <w:pPr>
                            <w:rPr>
                              <w:rFonts w:ascii="Calibri" w:eastAsia="Calibri" w:hAnsi="Calibri" w:cs="Calibri"/>
                              <w:noProof/>
                              <w:color w:val="000000"/>
                              <w:sz w:val="20"/>
                              <w:szCs w:val="20"/>
                            </w:rPr>
                          </w:pPr>
                          <w:r w:rsidRPr="003F1722">
                            <w:rPr>
                              <w:rFonts w:ascii="Calibri" w:eastAsia="Calibri" w:hAnsi="Calibri" w:cs="Calibri"/>
                              <w:noProof/>
                              <w:color w:val="000000"/>
                              <w:sz w:val="20"/>
                              <w:szCs w:val="20"/>
                            </w:rPr>
                            <w:t>PUBLIC</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411F04B3" id="_x0000_t202" coordsize="21600,21600" o:spt="202" path="m,l,21600r21600,l21600,xe">
              <v:stroke joinstyle="miter"/>
              <v:path gradientshapeok="t" o:connecttype="rect"/>
            </v:shapetype>
            <v:shape id="Text Box 269" o:spid="_x0000_s1028" type="#_x0000_t202" alt="PUBLIC"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" filled="f" stroked="f">
              <v:fill o:detectmouseclick="t"/>
              <v:textbox style="mso-fit-shape-to-text:t" inset="0,0,0,0">
                <w:txbxContent>
                  <w:p w14:paraId="0D115D1E" w14:textId="6E2E08A2" w:rsidR="003F1722" w:rsidRPr="003F1722" w:rsidRDefault="003F1722">
                    <w:pPr>
                      <w:rPr>
                        <w:rFonts w:ascii="Calibri" w:eastAsia="Calibri" w:hAnsi="Calibri" w:cs="Calibri"/>
                        <w:noProof/>
                        <w:color w:val="000000"/>
                        <w:sz w:val="20"/>
                        <w:szCs w:val="20"/>
                      </w:rPr>
                    </w:pPr>
                    <w:r w:rsidRPr="003F1722">
                      <w:rPr>
                        <w:rFonts w:ascii="Calibri" w:eastAsia="Calibri" w:hAnsi="Calibri" w:cs="Calibri"/>
                        <w:noProof/>
                        <w:color w:val="000000"/>
                        <w:sz w:val="20"/>
                        <w:szCs w:val="20"/>
                      </w:rPr>
                      <w:t>PUBLIC</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84DB5" w14:textId="77777777" w:rsidR="00293E0C" w:rsidRDefault="00293E0C" w:rsidP="003F1722">
      <w:r>
        <w:separator/>
      </w:r>
    </w:p>
  </w:footnote>
  <w:footnote w:type="continuationSeparator" w:id="0">
    <w:p w14:paraId="11E145A1" w14:textId="77777777" w:rsidR="00293E0C" w:rsidRDefault="00293E0C" w:rsidP="003F17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DBEBB" w14:textId="77777777" w:rsidR="003F1722" w:rsidRDefault="003F17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E1007" w14:textId="77777777" w:rsidR="003F1722" w:rsidRDefault="003F17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0B280" w14:textId="77777777" w:rsidR="003F1722" w:rsidRDefault="003F172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C33"/>
    <w:rsid w:val="000449A9"/>
    <w:rsid w:val="00285C89"/>
    <w:rsid w:val="00293E0C"/>
    <w:rsid w:val="003B0EAA"/>
    <w:rsid w:val="003F1722"/>
    <w:rsid w:val="004542F1"/>
    <w:rsid w:val="00490DDA"/>
    <w:rsid w:val="005C77D2"/>
    <w:rsid w:val="005F2C3C"/>
    <w:rsid w:val="006B6B86"/>
    <w:rsid w:val="007B3081"/>
    <w:rsid w:val="007B3C33"/>
    <w:rsid w:val="00863752"/>
    <w:rsid w:val="009A5332"/>
    <w:rsid w:val="00AE46E2"/>
    <w:rsid w:val="00F54671"/>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decimalSymbol w:val=","/>
  <w:listSeparator w:val=","/>
  <w14:docId w14:val="523BEBED"/>
  <w15:chartTrackingRefBased/>
  <w15:docId w15:val="{1B5C5AC9-E534-8C48-BAD4-36A5A10B4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7B3C33"/>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7B3C33"/>
  </w:style>
  <w:style w:type="character" w:customStyle="1" w:styleId="eop">
    <w:name w:val="eop"/>
    <w:basedOn w:val="DefaultParagraphFont"/>
    <w:rsid w:val="007B3C33"/>
  </w:style>
  <w:style w:type="character" w:customStyle="1" w:styleId="scxo35138185">
    <w:name w:val="scxo35138185"/>
    <w:basedOn w:val="DefaultParagraphFont"/>
    <w:rsid w:val="007B3C33"/>
  </w:style>
  <w:style w:type="paragraph" w:styleId="NormalWeb">
    <w:name w:val="Normal (Web)"/>
    <w:basedOn w:val="Normal"/>
    <w:uiPriority w:val="99"/>
    <w:unhideWhenUsed/>
    <w:rsid w:val="007B3C33"/>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7B3C33"/>
    <w:rPr>
      <w:color w:val="0000FF"/>
      <w:u w:val="single"/>
    </w:rPr>
  </w:style>
  <w:style w:type="paragraph" w:styleId="Header">
    <w:name w:val="header"/>
    <w:basedOn w:val="Normal"/>
    <w:link w:val="HeaderChar"/>
    <w:uiPriority w:val="99"/>
    <w:unhideWhenUsed/>
    <w:rsid w:val="003F1722"/>
    <w:pPr>
      <w:tabs>
        <w:tab w:val="center" w:pos="4513"/>
        <w:tab w:val="right" w:pos="9026"/>
      </w:tabs>
    </w:pPr>
  </w:style>
  <w:style w:type="character" w:customStyle="1" w:styleId="HeaderChar">
    <w:name w:val="Header Char"/>
    <w:basedOn w:val="DefaultParagraphFont"/>
    <w:link w:val="Header"/>
    <w:uiPriority w:val="99"/>
    <w:rsid w:val="003F1722"/>
  </w:style>
  <w:style w:type="paragraph" w:styleId="Footer">
    <w:name w:val="footer"/>
    <w:basedOn w:val="Normal"/>
    <w:link w:val="FooterChar"/>
    <w:uiPriority w:val="99"/>
    <w:unhideWhenUsed/>
    <w:rsid w:val="003F1722"/>
    <w:pPr>
      <w:tabs>
        <w:tab w:val="center" w:pos="4513"/>
        <w:tab w:val="right" w:pos="9026"/>
      </w:tabs>
    </w:pPr>
  </w:style>
  <w:style w:type="character" w:customStyle="1" w:styleId="FooterChar">
    <w:name w:val="Footer Char"/>
    <w:basedOn w:val="DefaultParagraphFont"/>
    <w:link w:val="Footer"/>
    <w:uiPriority w:val="99"/>
    <w:rsid w:val="003F1722"/>
  </w:style>
  <w:style w:type="character" w:styleId="UnresolvedMention">
    <w:name w:val="Unresolved Mention"/>
    <w:basedOn w:val="DefaultParagraphFont"/>
    <w:uiPriority w:val="99"/>
    <w:semiHidden/>
    <w:unhideWhenUsed/>
    <w:rsid w:val="00490D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07807">
      <w:bodyDiv w:val="1"/>
      <w:marLeft w:val="0"/>
      <w:marRight w:val="0"/>
      <w:marTop w:val="0"/>
      <w:marBottom w:val="0"/>
      <w:divBdr>
        <w:top w:val="none" w:sz="0" w:space="0" w:color="auto"/>
        <w:left w:val="none" w:sz="0" w:space="0" w:color="auto"/>
        <w:bottom w:val="none" w:sz="0" w:space="0" w:color="auto"/>
        <w:right w:val="none" w:sz="0" w:space="0" w:color="auto"/>
      </w:divBdr>
      <w:divsChild>
        <w:div w:id="811794482">
          <w:marLeft w:val="0"/>
          <w:marRight w:val="0"/>
          <w:marTop w:val="0"/>
          <w:marBottom w:val="0"/>
          <w:divBdr>
            <w:top w:val="none" w:sz="0" w:space="0" w:color="auto"/>
            <w:left w:val="none" w:sz="0" w:space="0" w:color="auto"/>
            <w:bottom w:val="none" w:sz="0" w:space="0" w:color="auto"/>
            <w:right w:val="none" w:sz="0" w:space="0" w:color="auto"/>
          </w:divBdr>
          <w:divsChild>
            <w:div w:id="597178610">
              <w:marLeft w:val="0"/>
              <w:marRight w:val="0"/>
              <w:marTop w:val="0"/>
              <w:marBottom w:val="0"/>
              <w:divBdr>
                <w:top w:val="none" w:sz="0" w:space="0" w:color="auto"/>
                <w:left w:val="none" w:sz="0" w:space="0" w:color="auto"/>
                <w:bottom w:val="none" w:sz="0" w:space="0" w:color="auto"/>
                <w:right w:val="none" w:sz="0" w:space="0" w:color="auto"/>
              </w:divBdr>
              <w:divsChild>
                <w:div w:id="616985193">
                  <w:marLeft w:val="0"/>
                  <w:marRight w:val="0"/>
                  <w:marTop w:val="0"/>
                  <w:marBottom w:val="0"/>
                  <w:divBdr>
                    <w:top w:val="none" w:sz="0" w:space="0" w:color="auto"/>
                    <w:left w:val="none" w:sz="0" w:space="0" w:color="auto"/>
                    <w:bottom w:val="none" w:sz="0" w:space="0" w:color="auto"/>
                    <w:right w:val="none" w:sz="0" w:space="0" w:color="auto"/>
                  </w:divBdr>
                </w:div>
                <w:div w:id="1482695424">
                  <w:marLeft w:val="29"/>
                  <w:marRight w:val="0"/>
                  <w:marTop w:val="540"/>
                  <w:marBottom w:val="0"/>
                  <w:divBdr>
                    <w:top w:val="none" w:sz="0" w:space="0" w:color="auto"/>
                    <w:left w:val="none" w:sz="0" w:space="0" w:color="auto"/>
                    <w:bottom w:val="none" w:sz="0" w:space="0" w:color="auto"/>
                    <w:right w:val="none" w:sz="0" w:space="0" w:color="auto"/>
                  </w:divBdr>
                </w:div>
                <w:div w:id="1234319880">
                  <w:marLeft w:val="104"/>
                  <w:marRight w:val="0"/>
                  <w:marTop w:val="520"/>
                  <w:marBottom w:val="0"/>
                  <w:divBdr>
                    <w:top w:val="none" w:sz="0" w:space="0" w:color="auto"/>
                    <w:left w:val="none" w:sz="0" w:space="0" w:color="auto"/>
                    <w:bottom w:val="none" w:sz="0" w:space="0" w:color="auto"/>
                    <w:right w:val="none" w:sz="0" w:space="0" w:color="auto"/>
                  </w:divBdr>
                </w:div>
                <w:div w:id="1327900562">
                  <w:marLeft w:val="12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284582960">
      <w:bodyDiv w:val="1"/>
      <w:marLeft w:val="0"/>
      <w:marRight w:val="0"/>
      <w:marTop w:val="0"/>
      <w:marBottom w:val="0"/>
      <w:divBdr>
        <w:top w:val="none" w:sz="0" w:space="0" w:color="auto"/>
        <w:left w:val="none" w:sz="0" w:space="0" w:color="auto"/>
        <w:bottom w:val="none" w:sz="0" w:space="0" w:color="auto"/>
        <w:right w:val="none" w:sz="0" w:space="0" w:color="auto"/>
      </w:divBdr>
      <w:divsChild>
        <w:div w:id="1543133834">
          <w:marLeft w:val="0"/>
          <w:marRight w:val="0"/>
          <w:marTop w:val="0"/>
          <w:marBottom w:val="0"/>
          <w:divBdr>
            <w:top w:val="none" w:sz="0" w:space="0" w:color="auto"/>
            <w:left w:val="none" w:sz="0" w:space="0" w:color="auto"/>
            <w:bottom w:val="none" w:sz="0" w:space="0" w:color="auto"/>
            <w:right w:val="none" w:sz="0" w:space="0" w:color="auto"/>
          </w:divBdr>
        </w:div>
        <w:div w:id="303589251">
          <w:marLeft w:val="0"/>
          <w:marRight w:val="0"/>
          <w:marTop w:val="0"/>
          <w:marBottom w:val="0"/>
          <w:divBdr>
            <w:top w:val="none" w:sz="0" w:space="0" w:color="auto"/>
            <w:left w:val="none" w:sz="0" w:space="0" w:color="auto"/>
            <w:bottom w:val="none" w:sz="0" w:space="0" w:color="auto"/>
            <w:right w:val="none" w:sz="0" w:space="0" w:color="auto"/>
          </w:divBdr>
        </w:div>
        <w:div w:id="840244188">
          <w:marLeft w:val="0"/>
          <w:marRight w:val="0"/>
          <w:marTop w:val="0"/>
          <w:marBottom w:val="0"/>
          <w:divBdr>
            <w:top w:val="none" w:sz="0" w:space="0" w:color="auto"/>
            <w:left w:val="none" w:sz="0" w:space="0" w:color="auto"/>
            <w:bottom w:val="none" w:sz="0" w:space="0" w:color="auto"/>
            <w:right w:val="none" w:sz="0" w:space="0" w:color="auto"/>
          </w:divBdr>
        </w:div>
        <w:div w:id="1685355315">
          <w:marLeft w:val="0"/>
          <w:marRight w:val="0"/>
          <w:marTop w:val="0"/>
          <w:marBottom w:val="0"/>
          <w:divBdr>
            <w:top w:val="none" w:sz="0" w:space="0" w:color="auto"/>
            <w:left w:val="none" w:sz="0" w:space="0" w:color="auto"/>
            <w:bottom w:val="none" w:sz="0" w:space="0" w:color="auto"/>
            <w:right w:val="none" w:sz="0" w:space="0" w:color="auto"/>
          </w:divBdr>
        </w:div>
        <w:div w:id="168374070">
          <w:marLeft w:val="0"/>
          <w:marRight w:val="0"/>
          <w:marTop w:val="0"/>
          <w:marBottom w:val="0"/>
          <w:divBdr>
            <w:top w:val="none" w:sz="0" w:space="0" w:color="auto"/>
            <w:left w:val="none" w:sz="0" w:space="0" w:color="auto"/>
            <w:bottom w:val="none" w:sz="0" w:space="0" w:color="auto"/>
            <w:right w:val="none" w:sz="0" w:space="0" w:color="auto"/>
          </w:divBdr>
        </w:div>
        <w:div w:id="1311791519">
          <w:marLeft w:val="0"/>
          <w:marRight w:val="0"/>
          <w:marTop w:val="0"/>
          <w:marBottom w:val="0"/>
          <w:divBdr>
            <w:top w:val="none" w:sz="0" w:space="0" w:color="auto"/>
            <w:left w:val="none" w:sz="0" w:space="0" w:color="auto"/>
            <w:bottom w:val="none" w:sz="0" w:space="0" w:color="auto"/>
            <w:right w:val="none" w:sz="0" w:space="0" w:color="auto"/>
          </w:divBdr>
        </w:div>
        <w:div w:id="1531257367">
          <w:marLeft w:val="0"/>
          <w:marRight w:val="0"/>
          <w:marTop w:val="0"/>
          <w:marBottom w:val="0"/>
          <w:divBdr>
            <w:top w:val="none" w:sz="0" w:space="0" w:color="auto"/>
            <w:left w:val="none" w:sz="0" w:space="0" w:color="auto"/>
            <w:bottom w:val="none" w:sz="0" w:space="0" w:color="auto"/>
            <w:right w:val="none" w:sz="0" w:space="0" w:color="auto"/>
          </w:divBdr>
        </w:div>
        <w:div w:id="1832982272">
          <w:marLeft w:val="0"/>
          <w:marRight w:val="0"/>
          <w:marTop w:val="0"/>
          <w:marBottom w:val="0"/>
          <w:divBdr>
            <w:top w:val="none" w:sz="0" w:space="0" w:color="auto"/>
            <w:left w:val="none" w:sz="0" w:space="0" w:color="auto"/>
            <w:bottom w:val="none" w:sz="0" w:space="0" w:color="auto"/>
            <w:right w:val="none" w:sz="0" w:space="0" w:color="auto"/>
          </w:divBdr>
        </w:div>
        <w:div w:id="165433006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1837921390">
          <w:marLeft w:val="0"/>
          <w:marRight w:val="0"/>
          <w:marTop w:val="0"/>
          <w:marBottom w:val="0"/>
          <w:divBdr>
            <w:top w:val="none" w:sz="0" w:space="0" w:color="auto"/>
            <w:left w:val="none" w:sz="0" w:space="0" w:color="auto"/>
            <w:bottom w:val="none" w:sz="0" w:space="0" w:color="auto"/>
            <w:right w:val="none" w:sz="0" w:space="0" w:color="auto"/>
          </w:divBdr>
        </w:div>
        <w:div w:id="1227574687">
          <w:marLeft w:val="0"/>
          <w:marRight w:val="0"/>
          <w:marTop w:val="0"/>
          <w:marBottom w:val="0"/>
          <w:divBdr>
            <w:top w:val="none" w:sz="0" w:space="0" w:color="auto"/>
            <w:left w:val="none" w:sz="0" w:space="0" w:color="auto"/>
            <w:bottom w:val="none" w:sz="0" w:space="0" w:color="auto"/>
            <w:right w:val="none" w:sz="0" w:space="0" w:color="auto"/>
          </w:divBdr>
        </w:div>
        <w:div w:id="1683048690">
          <w:marLeft w:val="0"/>
          <w:marRight w:val="0"/>
          <w:marTop w:val="0"/>
          <w:marBottom w:val="0"/>
          <w:divBdr>
            <w:top w:val="none" w:sz="0" w:space="0" w:color="auto"/>
            <w:left w:val="none" w:sz="0" w:space="0" w:color="auto"/>
            <w:bottom w:val="none" w:sz="0" w:space="0" w:color="auto"/>
            <w:right w:val="none" w:sz="0" w:space="0" w:color="auto"/>
          </w:divBdr>
        </w:div>
        <w:div w:id="151024370">
          <w:marLeft w:val="0"/>
          <w:marRight w:val="0"/>
          <w:marTop w:val="0"/>
          <w:marBottom w:val="0"/>
          <w:divBdr>
            <w:top w:val="none" w:sz="0" w:space="0" w:color="auto"/>
            <w:left w:val="none" w:sz="0" w:space="0" w:color="auto"/>
            <w:bottom w:val="none" w:sz="0" w:space="0" w:color="auto"/>
            <w:right w:val="none" w:sz="0" w:space="0" w:color="auto"/>
          </w:divBdr>
        </w:div>
        <w:div w:id="1477798474">
          <w:marLeft w:val="0"/>
          <w:marRight w:val="0"/>
          <w:marTop w:val="0"/>
          <w:marBottom w:val="0"/>
          <w:divBdr>
            <w:top w:val="none" w:sz="0" w:space="0" w:color="auto"/>
            <w:left w:val="none" w:sz="0" w:space="0" w:color="auto"/>
            <w:bottom w:val="none" w:sz="0" w:space="0" w:color="auto"/>
            <w:right w:val="none" w:sz="0" w:space="0" w:color="auto"/>
          </w:divBdr>
        </w:div>
        <w:div w:id="1131634357">
          <w:marLeft w:val="0"/>
          <w:marRight w:val="0"/>
          <w:marTop w:val="0"/>
          <w:marBottom w:val="0"/>
          <w:divBdr>
            <w:top w:val="none" w:sz="0" w:space="0" w:color="auto"/>
            <w:left w:val="none" w:sz="0" w:space="0" w:color="auto"/>
            <w:bottom w:val="none" w:sz="0" w:space="0" w:color="auto"/>
            <w:right w:val="none" w:sz="0" w:space="0" w:color="auto"/>
          </w:divBdr>
        </w:div>
        <w:div w:id="1550268152">
          <w:marLeft w:val="0"/>
          <w:marRight w:val="0"/>
          <w:marTop w:val="0"/>
          <w:marBottom w:val="0"/>
          <w:divBdr>
            <w:top w:val="none" w:sz="0" w:space="0" w:color="auto"/>
            <w:left w:val="none" w:sz="0" w:space="0" w:color="auto"/>
            <w:bottom w:val="none" w:sz="0" w:space="0" w:color="auto"/>
            <w:right w:val="none" w:sz="0" w:space="0" w:color="auto"/>
          </w:divBdr>
        </w:div>
        <w:div w:id="1523474381">
          <w:marLeft w:val="0"/>
          <w:marRight w:val="0"/>
          <w:marTop w:val="0"/>
          <w:marBottom w:val="0"/>
          <w:divBdr>
            <w:top w:val="none" w:sz="0" w:space="0" w:color="auto"/>
            <w:left w:val="none" w:sz="0" w:space="0" w:color="auto"/>
            <w:bottom w:val="none" w:sz="0" w:space="0" w:color="auto"/>
            <w:right w:val="none" w:sz="0" w:space="0" w:color="auto"/>
          </w:divBdr>
        </w:div>
        <w:div w:id="1388647180">
          <w:marLeft w:val="0"/>
          <w:marRight w:val="0"/>
          <w:marTop w:val="0"/>
          <w:marBottom w:val="0"/>
          <w:divBdr>
            <w:top w:val="none" w:sz="0" w:space="0" w:color="auto"/>
            <w:left w:val="none" w:sz="0" w:space="0" w:color="auto"/>
            <w:bottom w:val="none" w:sz="0" w:space="0" w:color="auto"/>
            <w:right w:val="none" w:sz="0" w:space="0" w:color="auto"/>
          </w:divBdr>
        </w:div>
        <w:div w:id="1219171787">
          <w:marLeft w:val="0"/>
          <w:marRight w:val="0"/>
          <w:marTop w:val="0"/>
          <w:marBottom w:val="0"/>
          <w:divBdr>
            <w:top w:val="none" w:sz="0" w:space="0" w:color="auto"/>
            <w:left w:val="none" w:sz="0" w:space="0" w:color="auto"/>
            <w:bottom w:val="none" w:sz="0" w:space="0" w:color="auto"/>
            <w:right w:val="none" w:sz="0" w:space="0" w:color="auto"/>
          </w:divBdr>
        </w:div>
        <w:div w:id="457601327">
          <w:marLeft w:val="0"/>
          <w:marRight w:val="0"/>
          <w:marTop w:val="0"/>
          <w:marBottom w:val="0"/>
          <w:divBdr>
            <w:top w:val="none" w:sz="0" w:space="0" w:color="auto"/>
            <w:left w:val="none" w:sz="0" w:space="0" w:color="auto"/>
            <w:bottom w:val="none" w:sz="0" w:space="0" w:color="auto"/>
            <w:right w:val="none" w:sz="0" w:space="0" w:color="auto"/>
          </w:divBdr>
        </w:div>
        <w:div w:id="1238828774">
          <w:marLeft w:val="0"/>
          <w:marRight w:val="0"/>
          <w:marTop w:val="0"/>
          <w:marBottom w:val="0"/>
          <w:divBdr>
            <w:top w:val="none" w:sz="0" w:space="0" w:color="auto"/>
            <w:left w:val="none" w:sz="0" w:space="0" w:color="auto"/>
            <w:bottom w:val="none" w:sz="0" w:space="0" w:color="auto"/>
            <w:right w:val="none" w:sz="0" w:space="0" w:color="auto"/>
          </w:divBdr>
        </w:div>
        <w:div w:id="744570254">
          <w:marLeft w:val="0"/>
          <w:marRight w:val="0"/>
          <w:marTop w:val="0"/>
          <w:marBottom w:val="0"/>
          <w:divBdr>
            <w:top w:val="none" w:sz="0" w:space="0" w:color="auto"/>
            <w:left w:val="none" w:sz="0" w:space="0" w:color="auto"/>
            <w:bottom w:val="none" w:sz="0" w:space="0" w:color="auto"/>
            <w:right w:val="none" w:sz="0" w:space="0" w:color="auto"/>
          </w:divBdr>
        </w:div>
        <w:div w:id="2101291226">
          <w:marLeft w:val="0"/>
          <w:marRight w:val="0"/>
          <w:marTop w:val="0"/>
          <w:marBottom w:val="0"/>
          <w:divBdr>
            <w:top w:val="none" w:sz="0" w:space="0" w:color="auto"/>
            <w:left w:val="none" w:sz="0" w:space="0" w:color="auto"/>
            <w:bottom w:val="none" w:sz="0" w:space="0" w:color="auto"/>
            <w:right w:val="none" w:sz="0" w:space="0" w:color="auto"/>
          </w:divBdr>
        </w:div>
        <w:div w:id="1131896597">
          <w:marLeft w:val="0"/>
          <w:marRight w:val="0"/>
          <w:marTop w:val="0"/>
          <w:marBottom w:val="0"/>
          <w:divBdr>
            <w:top w:val="none" w:sz="0" w:space="0" w:color="auto"/>
            <w:left w:val="none" w:sz="0" w:space="0" w:color="auto"/>
            <w:bottom w:val="none" w:sz="0" w:space="0" w:color="auto"/>
            <w:right w:val="none" w:sz="0" w:space="0" w:color="auto"/>
          </w:divBdr>
        </w:div>
        <w:div w:id="999768677">
          <w:marLeft w:val="0"/>
          <w:marRight w:val="0"/>
          <w:marTop w:val="0"/>
          <w:marBottom w:val="0"/>
          <w:divBdr>
            <w:top w:val="none" w:sz="0" w:space="0" w:color="auto"/>
            <w:left w:val="none" w:sz="0" w:space="0" w:color="auto"/>
            <w:bottom w:val="none" w:sz="0" w:space="0" w:color="auto"/>
            <w:right w:val="none" w:sz="0" w:space="0" w:color="auto"/>
          </w:divBdr>
        </w:div>
        <w:div w:id="1155494685">
          <w:marLeft w:val="0"/>
          <w:marRight w:val="0"/>
          <w:marTop w:val="0"/>
          <w:marBottom w:val="0"/>
          <w:divBdr>
            <w:top w:val="none" w:sz="0" w:space="0" w:color="auto"/>
            <w:left w:val="none" w:sz="0" w:space="0" w:color="auto"/>
            <w:bottom w:val="none" w:sz="0" w:space="0" w:color="auto"/>
            <w:right w:val="none" w:sz="0" w:space="0" w:color="auto"/>
          </w:divBdr>
        </w:div>
        <w:div w:id="967321592">
          <w:marLeft w:val="0"/>
          <w:marRight w:val="0"/>
          <w:marTop w:val="0"/>
          <w:marBottom w:val="0"/>
          <w:divBdr>
            <w:top w:val="none" w:sz="0" w:space="0" w:color="auto"/>
            <w:left w:val="none" w:sz="0" w:space="0" w:color="auto"/>
            <w:bottom w:val="none" w:sz="0" w:space="0" w:color="auto"/>
            <w:right w:val="none" w:sz="0" w:space="0" w:color="auto"/>
          </w:divBdr>
        </w:div>
        <w:div w:id="2023318760">
          <w:marLeft w:val="0"/>
          <w:marRight w:val="0"/>
          <w:marTop w:val="0"/>
          <w:marBottom w:val="0"/>
          <w:divBdr>
            <w:top w:val="none" w:sz="0" w:space="0" w:color="auto"/>
            <w:left w:val="none" w:sz="0" w:space="0" w:color="auto"/>
            <w:bottom w:val="none" w:sz="0" w:space="0" w:color="auto"/>
            <w:right w:val="none" w:sz="0" w:space="0" w:color="auto"/>
          </w:divBdr>
        </w:div>
        <w:div w:id="1094324502">
          <w:marLeft w:val="0"/>
          <w:marRight w:val="0"/>
          <w:marTop w:val="0"/>
          <w:marBottom w:val="0"/>
          <w:divBdr>
            <w:top w:val="none" w:sz="0" w:space="0" w:color="auto"/>
            <w:left w:val="none" w:sz="0" w:space="0" w:color="auto"/>
            <w:bottom w:val="none" w:sz="0" w:space="0" w:color="auto"/>
            <w:right w:val="none" w:sz="0" w:space="0" w:color="auto"/>
          </w:divBdr>
        </w:div>
        <w:div w:id="303773508">
          <w:marLeft w:val="0"/>
          <w:marRight w:val="0"/>
          <w:marTop w:val="0"/>
          <w:marBottom w:val="0"/>
          <w:divBdr>
            <w:top w:val="none" w:sz="0" w:space="0" w:color="auto"/>
            <w:left w:val="none" w:sz="0" w:space="0" w:color="auto"/>
            <w:bottom w:val="none" w:sz="0" w:space="0" w:color="auto"/>
            <w:right w:val="none" w:sz="0" w:space="0" w:color="auto"/>
          </w:divBdr>
        </w:div>
        <w:div w:id="973566047">
          <w:marLeft w:val="0"/>
          <w:marRight w:val="0"/>
          <w:marTop w:val="0"/>
          <w:marBottom w:val="0"/>
          <w:divBdr>
            <w:top w:val="none" w:sz="0" w:space="0" w:color="auto"/>
            <w:left w:val="none" w:sz="0" w:space="0" w:color="auto"/>
            <w:bottom w:val="none" w:sz="0" w:space="0" w:color="auto"/>
            <w:right w:val="none" w:sz="0" w:space="0" w:color="auto"/>
          </w:divBdr>
        </w:div>
        <w:div w:id="410739231">
          <w:marLeft w:val="0"/>
          <w:marRight w:val="0"/>
          <w:marTop w:val="0"/>
          <w:marBottom w:val="0"/>
          <w:divBdr>
            <w:top w:val="none" w:sz="0" w:space="0" w:color="auto"/>
            <w:left w:val="none" w:sz="0" w:space="0" w:color="auto"/>
            <w:bottom w:val="none" w:sz="0" w:space="0" w:color="auto"/>
            <w:right w:val="none" w:sz="0" w:space="0" w:color="auto"/>
          </w:divBdr>
        </w:div>
        <w:div w:id="1914316427">
          <w:marLeft w:val="0"/>
          <w:marRight w:val="0"/>
          <w:marTop w:val="0"/>
          <w:marBottom w:val="0"/>
          <w:divBdr>
            <w:top w:val="none" w:sz="0" w:space="0" w:color="auto"/>
            <w:left w:val="none" w:sz="0" w:space="0" w:color="auto"/>
            <w:bottom w:val="none" w:sz="0" w:space="0" w:color="auto"/>
            <w:right w:val="none" w:sz="0" w:space="0" w:color="auto"/>
          </w:divBdr>
        </w:div>
        <w:div w:id="694616934">
          <w:marLeft w:val="0"/>
          <w:marRight w:val="0"/>
          <w:marTop w:val="0"/>
          <w:marBottom w:val="0"/>
          <w:divBdr>
            <w:top w:val="none" w:sz="0" w:space="0" w:color="auto"/>
            <w:left w:val="none" w:sz="0" w:space="0" w:color="auto"/>
            <w:bottom w:val="none" w:sz="0" w:space="0" w:color="auto"/>
            <w:right w:val="none" w:sz="0" w:space="0" w:color="auto"/>
          </w:divBdr>
        </w:div>
        <w:div w:id="1533805781">
          <w:marLeft w:val="0"/>
          <w:marRight w:val="0"/>
          <w:marTop w:val="0"/>
          <w:marBottom w:val="0"/>
          <w:divBdr>
            <w:top w:val="none" w:sz="0" w:space="0" w:color="auto"/>
            <w:left w:val="none" w:sz="0" w:space="0" w:color="auto"/>
            <w:bottom w:val="none" w:sz="0" w:space="0" w:color="auto"/>
            <w:right w:val="none" w:sz="0" w:space="0" w:color="auto"/>
          </w:divBdr>
        </w:div>
        <w:div w:id="1701123732">
          <w:marLeft w:val="0"/>
          <w:marRight w:val="0"/>
          <w:marTop w:val="0"/>
          <w:marBottom w:val="0"/>
          <w:divBdr>
            <w:top w:val="none" w:sz="0" w:space="0" w:color="auto"/>
            <w:left w:val="none" w:sz="0" w:space="0" w:color="auto"/>
            <w:bottom w:val="none" w:sz="0" w:space="0" w:color="auto"/>
            <w:right w:val="none" w:sz="0" w:space="0" w:color="auto"/>
          </w:divBdr>
        </w:div>
        <w:div w:id="741100360">
          <w:marLeft w:val="0"/>
          <w:marRight w:val="0"/>
          <w:marTop w:val="0"/>
          <w:marBottom w:val="0"/>
          <w:divBdr>
            <w:top w:val="none" w:sz="0" w:space="0" w:color="auto"/>
            <w:left w:val="none" w:sz="0" w:space="0" w:color="auto"/>
            <w:bottom w:val="none" w:sz="0" w:space="0" w:color="auto"/>
            <w:right w:val="none" w:sz="0" w:space="0" w:color="auto"/>
          </w:divBdr>
        </w:div>
        <w:div w:id="675695598">
          <w:marLeft w:val="0"/>
          <w:marRight w:val="0"/>
          <w:marTop w:val="0"/>
          <w:marBottom w:val="0"/>
          <w:divBdr>
            <w:top w:val="none" w:sz="0" w:space="0" w:color="auto"/>
            <w:left w:val="none" w:sz="0" w:space="0" w:color="auto"/>
            <w:bottom w:val="none" w:sz="0" w:space="0" w:color="auto"/>
            <w:right w:val="none" w:sz="0" w:space="0" w:color="auto"/>
          </w:divBdr>
        </w:div>
        <w:div w:id="331107662">
          <w:marLeft w:val="0"/>
          <w:marRight w:val="0"/>
          <w:marTop w:val="0"/>
          <w:marBottom w:val="0"/>
          <w:divBdr>
            <w:top w:val="none" w:sz="0" w:space="0" w:color="auto"/>
            <w:left w:val="none" w:sz="0" w:space="0" w:color="auto"/>
            <w:bottom w:val="none" w:sz="0" w:space="0" w:color="auto"/>
            <w:right w:val="none" w:sz="0" w:space="0" w:color="auto"/>
          </w:divBdr>
        </w:div>
        <w:div w:id="1318656197">
          <w:marLeft w:val="0"/>
          <w:marRight w:val="0"/>
          <w:marTop w:val="0"/>
          <w:marBottom w:val="0"/>
          <w:divBdr>
            <w:top w:val="none" w:sz="0" w:space="0" w:color="auto"/>
            <w:left w:val="none" w:sz="0" w:space="0" w:color="auto"/>
            <w:bottom w:val="none" w:sz="0" w:space="0" w:color="auto"/>
            <w:right w:val="none" w:sz="0" w:space="0" w:color="auto"/>
          </w:divBdr>
        </w:div>
        <w:div w:id="1001196560">
          <w:marLeft w:val="0"/>
          <w:marRight w:val="0"/>
          <w:marTop w:val="0"/>
          <w:marBottom w:val="0"/>
          <w:divBdr>
            <w:top w:val="none" w:sz="0" w:space="0" w:color="auto"/>
            <w:left w:val="none" w:sz="0" w:space="0" w:color="auto"/>
            <w:bottom w:val="none" w:sz="0" w:space="0" w:color="auto"/>
            <w:right w:val="none" w:sz="0" w:space="0" w:color="auto"/>
          </w:divBdr>
        </w:div>
        <w:div w:id="1113936890">
          <w:marLeft w:val="0"/>
          <w:marRight w:val="0"/>
          <w:marTop w:val="0"/>
          <w:marBottom w:val="0"/>
          <w:divBdr>
            <w:top w:val="none" w:sz="0" w:space="0" w:color="auto"/>
            <w:left w:val="none" w:sz="0" w:space="0" w:color="auto"/>
            <w:bottom w:val="none" w:sz="0" w:space="0" w:color="auto"/>
            <w:right w:val="none" w:sz="0" w:space="0" w:color="auto"/>
          </w:divBdr>
        </w:div>
        <w:div w:id="1074354090">
          <w:marLeft w:val="0"/>
          <w:marRight w:val="0"/>
          <w:marTop w:val="0"/>
          <w:marBottom w:val="0"/>
          <w:divBdr>
            <w:top w:val="none" w:sz="0" w:space="0" w:color="auto"/>
            <w:left w:val="none" w:sz="0" w:space="0" w:color="auto"/>
            <w:bottom w:val="none" w:sz="0" w:space="0" w:color="auto"/>
            <w:right w:val="none" w:sz="0" w:space="0" w:color="auto"/>
          </w:divBdr>
        </w:div>
        <w:div w:id="671645068">
          <w:marLeft w:val="0"/>
          <w:marRight w:val="0"/>
          <w:marTop w:val="0"/>
          <w:marBottom w:val="0"/>
          <w:divBdr>
            <w:top w:val="none" w:sz="0" w:space="0" w:color="auto"/>
            <w:left w:val="none" w:sz="0" w:space="0" w:color="auto"/>
            <w:bottom w:val="none" w:sz="0" w:space="0" w:color="auto"/>
            <w:right w:val="none" w:sz="0" w:space="0" w:color="auto"/>
          </w:divBdr>
        </w:div>
        <w:div w:id="167258107">
          <w:marLeft w:val="0"/>
          <w:marRight w:val="0"/>
          <w:marTop w:val="0"/>
          <w:marBottom w:val="0"/>
          <w:divBdr>
            <w:top w:val="none" w:sz="0" w:space="0" w:color="auto"/>
            <w:left w:val="none" w:sz="0" w:space="0" w:color="auto"/>
            <w:bottom w:val="none" w:sz="0" w:space="0" w:color="auto"/>
            <w:right w:val="none" w:sz="0" w:space="0" w:color="auto"/>
          </w:divBdr>
        </w:div>
        <w:div w:id="1489860809">
          <w:marLeft w:val="0"/>
          <w:marRight w:val="0"/>
          <w:marTop w:val="0"/>
          <w:marBottom w:val="0"/>
          <w:divBdr>
            <w:top w:val="none" w:sz="0" w:space="0" w:color="auto"/>
            <w:left w:val="none" w:sz="0" w:space="0" w:color="auto"/>
            <w:bottom w:val="none" w:sz="0" w:space="0" w:color="auto"/>
            <w:right w:val="none" w:sz="0" w:space="0" w:color="auto"/>
          </w:divBdr>
        </w:div>
        <w:div w:id="1753313610">
          <w:marLeft w:val="0"/>
          <w:marRight w:val="0"/>
          <w:marTop w:val="0"/>
          <w:marBottom w:val="0"/>
          <w:divBdr>
            <w:top w:val="none" w:sz="0" w:space="0" w:color="auto"/>
            <w:left w:val="none" w:sz="0" w:space="0" w:color="auto"/>
            <w:bottom w:val="none" w:sz="0" w:space="0" w:color="auto"/>
            <w:right w:val="none" w:sz="0" w:space="0" w:color="auto"/>
          </w:divBdr>
        </w:div>
        <w:div w:id="1226991556">
          <w:marLeft w:val="0"/>
          <w:marRight w:val="0"/>
          <w:marTop w:val="0"/>
          <w:marBottom w:val="0"/>
          <w:divBdr>
            <w:top w:val="none" w:sz="0" w:space="0" w:color="auto"/>
            <w:left w:val="none" w:sz="0" w:space="0" w:color="auto"/>
            <w:bottom w:val="none" w:sz="0" w:space="0" w:color="auto"/>
            <w:right w:val="none" w:sz="0" w:space="0" w:color="auto"/>
          </w:divBdr>
        </w:div>
        <w:div w:id="1720468724">
          <w:marLeft w:val="0"/>
          <w:marRight w:val="0"/>
          <w:marTop w:val="0"/>
          <w:marBottom w:val="0"/>
          <w:divBdr>
            <w:top w:val="none" w:sz="0" w:space="0" w:color="auto"/>
            <w:left w:val="none" w:sz="0" w:space="0" w:color="auto"/>
            <w:bottom w:val="none" w:sz="0" w:space="0" w:color="auto"/>
            <w:right w:val="none" w:sz="0" w:space="0" w:color="auto"/>
          </w:divBdr>
        </w:div>
        <w:div w:id="1892884305">
          <w:marLeft w:val="0"/>
          <w:marRight w:val="0"/>
          <w:marTop w:val="0"/>
          <w:marBottom w:val="0"/>
          <w:divBdr>
            <w:top w:val="none" w:sz="0" w:space="0" w:color="auto"/>
            <w:left w:val="none" w:sz="0" w:space="0" w:color="auto"/>
            <w:bottom w:val="none" w:sz="0" w:space="0" w:color="auto"/>
            <w:right w:val="none" w:sz="0" w:space="0" w:color="auto"/>
          </w:divBdr>
        </w:div>
        <w:div w:id="1760591351">
          <w:marLeft w:val="0"/>
          <w:marRight w:val="0"/>
          <w:marTop w:val="0"/>
          <w:marBottom w:val="0"/>
          <w:divBdr>
            <w:top w:val="none" w:sz="0" w:space="0" w:color="auto"/>
            <w:left w:val="none" w:sz="0" w:space="0" w:color="auto"/>
            <w:bottom w:val="none" w:sz="0" w:space="0" w:color="auto"/>
            <w:right w:val="none" w:sz="0" w:space="0" w:color="auto"/>
          </w:divBdr>
        </w:div>
        <w:div w:id="586159363">
          <w:marLeft w:val="0"/>
          <w:marRight w:val="0"/>
          <w:marTop w:val="0"/>
          <w:marBottom w:val="0"/>
          <w:divBdr>
            <w:top w:val="none" w:sz="0" w:space="0" w:color="auto"/>
            <w:left w:val="none" w:sz="0" w:space="0" w:color="auto"/>
            <w:bottom w:val="none" w:sz="0" w:space="0" w:color="auto"/>
            <w:right w:val="none" w:sz="0" w:space="0" w:color="auto"/>
          </w:divBdr>
        </w:div>
        <w:div w:id="410740202">
          <w:marLeft w:val="0"/>
          <w:marRight w:val="0"/>
          <w:marTop w:val="0"/>
          <w:marBottom w:val="0"/>
          <w:divBdr>
            <w:top w:val="none" w:sz="0" w:space="0" w:color="auto"/>
            <w:left w:val="none" w:sz="0" w:space="0" w:color="auto"/>
            <w:bottom w:val="none" w:sz="0" w:space="0" w:color="auto"/>
            <w:right w:val="none" w:sz="0" w:space="0" w:color="auto"/>
          </w:divBdr>
        </w:div>
        <w:div w:id="1792170840">
          <w:marLeft w:val="0"/>
          <w:marRight w:val="0"/>
          <w:marTop w:val="0"/>
          <w:marBottom w:val="0"/>
          <w:divBdr>
            <w:top w:val="none" w:sz="0" w:space="0" w:color="auto"/>
            <w:left w:val="none" w:sz="0" w:space="0" w:color="auto"/>
            <w:bottom w:val="none" w:sz="0" w:space="0" w:color="auto"/>
            <w:right w:val="none" w:sz="0" w:space="0" w:color="auto"/>
          </w:divBdr>
        </w:div>
        <w:div w:id="1772043769">
          <w:marLeft w:val="0"/>
          <w:marRight w:val="0"/>
          <w:marTop w:val="0"/>
          <w:marBottom w:val="0"/>
          <w:divBdr>
            <w:top w:val="none" w:sz="0" w:space="0" w:color="auto"/>
            <w:left w:val="none" w:sz="0" w:space="0" w:color="auto"/>
            <w:bottom w:val="none" w:sz="0" w:space="0" w:color="auto"/>
            <w:right w:val="none" w:sz="0" w:space="0" w:color="auto"/>
          </w:divBdr>
        </w:div>
        <w:div w:id="563302075">
          <w:marLeft w:val="0"/>
          <w:marRight w:val="0"/>
          <w:marTop w:val="0"/>
          <w:marBottom w:val="0"/>
          <w:divBdr>
            <w:top w:val="none" w:sz="0" w:space="0" w:color="auto"/>
            <w:left w:val="none" w:sz="0" w:space="0" w:color="auto"/>
            <w:bottom w:val="none" w:sz="0" w:space="0" w:color="auto"/>
            <w:right w:val="none" w:sz="0" w:space="0" w:color="auto"/>
          </w:divBdr>
        </w:div>
        <w:div w:id="2016418966">
          <w:marLeft w:val="0"/>
          <w:marRight w:val="0"/>
          <w:marTop w:val="0"/>
          <w:marBottom w:val="0"/>
          <w:divBdr>
            <w:top w:val="none" w:sz="0" w:space="0" w:color="auto"/>
            <w:left w:val="none" w:sz="0" w:space="0" w:color="auto"/>
            <w:bottom w:val="none" w:sz="0" w:space="0" w:color="auto"/>
            <w:right w:val="none" w:sz="0" w:space="0" w:color="auto"/>
          </w:divBdr>
        </w:div>
        <w:div w:id="605691844">
          <w:marLeft w:val="0"/>
          <w:marRight w:val="0"/>
          <w:marTop w:val="0"/>
          <w:marBottom w:val="0"/>
          <w:divBdr>
            <w:top w:val="none" w:sz="0" w:space="0" w:color="auto"/>
            <w:left w:val="none" w:sz="0" w:space="0" w:color="auto"/>
            <w:bottom w:val="none" w:sz="0" w:space="0" w:color="auto"/>
            <w:right w:val="none" w:sz="0" w:space="0" w:color="auto"/>
          </w:divBdr>
        </w:div>
        <w:div w:id="662440429">
          <w:marLeft w:val="0"/>
          <w:marRight w:val="0"/>
          <w:marTop w:val="0"/>
          <w:marBottom w:val="0"/>
          <w:divBdr>
            <w:top w:val="none" w:sz="0" w:space="0" w:color="auto"/>
            <w:left w:val="none" w:sz="0" w:space="0" w:color="auto"/>
            <w:bottom w:val="none" w:sz="0" w:space="0" w:color="auto"/>
            <w:right w:val="none" w:sz="0" w:space="0" w:color="auto"/>
          </w:divBdr>
        </w:div>
        <w:div w:id="1505120768">
          <w:marLeft w:val="0"/>
          <w:marRight w:val="0"/>
          <w:marTop w:val="0"/>
          <w:marBottom w:val="0"/>
          <w:divBdr>
            <w:top w:val="none" w:sz="0" w:space="0" w:color="auto"/>
            <w:left w:val="none" w:sz="0" w:space="0" w:color="auto"/>
            <w:bottom w:val="none" w:sz="0" w:space="0" w:color="auto"/>
            <w:right w:val="none" w:sz="0" w:space="0" w:color="auto"/>
          </w:divBdr>
        </w:div>
        <w:div w:id="1836990876">
          <w:marLeft w:val="0"/>
          <w:marRight w:val="0"/>
          <w:marTop w:val="0"/>
          <w:marBottom w:val="0"/>
          <w:divBdr>
            <w:top w:val="none" w:sz="0" w:space="0" w:color="auto"/>
            <w:left w:val="none" w:sz="0" w:space="0" w:color="auto"/>
            <w:bottom w:val="none" w:sz="0" w:space="0" w:color="auto"/>
            <w:right w:val="none" w:sz="0" w:space="0" w:color="auto"/>
          </w:divBdr>
        </w:div>
        <w:div w:id="104035056">
          <w:marLeft w:val="0"/>
          <w:marRight w:val="0"/>
          <w:marTop w:val="0"/>
          <w:marBottom w:val="0"/>
          <w:divBdr>
            <w:top w:val="none" w:sz="0" w:space="0" w:color="auto"/>
            <w:left w:val="none" w:sz="0" w:space="0" w:color="auto"/>
            <w:bottom w:val="none" w:sz="0" w:space="0" w:color="auto"/>
            <w:right w:val="none" w:sz="0" w:space="0" w:color="auto"/>
          </w:divBdr>
        </w:div>
        <w:div w:id="285356309">
          <w:marLeft w:val="0"/>
          <w:marRight w:val="0"/>
          <w:marTop w:val="0"/>
          <w:marBottom w:val="0"/>
          <w:divBdr>
            <w:top w:val="none" w:sz="0" w:space="0" w:color="auto"/>
            <w:left w:val="none" w:sz="0" w:space="0" w:color="auto"/>
            <w:bottom w:val="none" w:sz="0" w:space="0" w:color="auto"/>
            <w:right w:val="none" w:sz="0" w:space="0" w:color="auto"/>
          </w:divBdr>
        </w:div>
        <w:div w:id="2037540633">
          <w:marLeft w:val="0"/>
          <w:marRight w:val="0"/>
          <w:marTop w:val="0"/>
          <w:marBottom w:val="0"/>
          <w:divBdr>
            <w:top w:val="none" w:sz="0" w:space="0" w:color="auto"/>
            <w:left w:val="none" w:sz="0" w:space="0" w:color="auto"/>
            <w:bottom w:val="none" w:sz="0" w:space="0" w:color="auto"/>
            <w:right w:val="none" w:sz="0" w:space="0" w:color="auto"/>
          </w:divBdr>
        </w:div>
        <w:div w:id="1604334814">
          <w:marLeft w:val="0"/>
          <w:marRight w:val="0"/>
          <w:marTop w:val="0"/>
          <w:marBottom w:val="0"/>
          <w:divBdr>
            <w:top w:val="none" w:sz="0" w:space="0" w:color="auto"/>
            <w:left w:val="none" w:sz="0" w:space="0" w:color="auto"/>
            <w:bottom w:val="none" w:sz="0" w:space="0" w:color="auto"/>
            <w:right w:val="none" w:sz="0" w:space="0" w:color="auto"/>
          </w:divBdr>
        </w:div>
        <w:div w:id="892421454">
          <w:marLeft w:val="0"/>
          <w:marRight w:val="0"/>
          <w:marTop w:val="0"/>
          <w:marBottom w:val="0"/>
          <w:divBdr>
            <w:top w:val="none" w:sz="0" w:space="0" w:color="auto"/>
            <w:left w:val="none" w:sz="0" w:space="0" w:color="auto"/>
            <w:bottom w:val="none" w:sz="0" w:space="0" w:color="auto"/>
            <w:right w:val="none" w:sz="0" w:space="0" w:color="auto"/>
          </w:divBdr>
        </w:div>
        <w:div w:id="1501195516">
          <w:marLeft w:val="0"/>
          <w:marRight w:val="0"/>
          <w:marTop w:val="0"/>
          <w:marBottom w:val="0"/>
          <w:divBdr>
            <w:top w:val="none" w:sz="0" w:space="0" w:color="auto"/>
            <w:left w:val="none" w:sz="0" w:space="0" w:color="auto"/>
            <w:bottom w:val="none" w:sz="0" w:space="0" w:color="auto"/>
            <w:right w:val="none" w:sz="0" w:space="0" w:color="auto"/>
          </w:divBdr>
        </w:div>
        <w:div w:id="840201288">
          <w:marLeft w:val="0"/>
          <w:marRight w:val="0"/>
          <w:marTop w:val="0"/>
          <w:marBottom w:val="0"/>
          <w:divBdr>
            <w:top w:val="none" w:sz="0" w:space="0" w:color="auto"/>
            <w:left w:val="none" w:sz="0" w:space="0" w:color="auto"/>
            <w:bottom w:val="none" w:sz="0" w:space="0" w:color="auto"/>
            <w:right w:val="none" w:sz="0" w:space="0" w:color="auto"/>
          </w:divBdr>
        </w:div>
        <w:div w:id="635374896">
          <w:marLeft w:val="0"/>
          <w:marRight w:val="0"/>
          <w:marTop w:val="0"/>
          <w:marBottom w:val="0"/>
          <w:divBdr>
            <w:top w:val="none" w:sz="0" w:space="0" w:color="auto"/>
            <w:left w:val="none" w:sz="0" w:space="0" w:color="auto"/>
            <w:bottom w:val="none" w:sz="0" w:space="0" w:color="auto"/>
            <w:right w:val="none" w:sz="0" w:space="0" w:color="auto"/>
          </w:divBdr>
        </w:div>
        <w:div w:id="2007054261">
          <w:marLeft w:val="0"/>
          <w:marRight w:val="0"/>
          <w:marTop w:val="0"/>
          <w:marBottom w:val="0"/>
          <w:divBdr>
            <w:top w:val="none" w:sz="0" w:space="0" w:color="auto"/>
            <w:left w:val="none" w:sz="0" w:space="0" w:color="auto"/>
            <w:bottom w:val="none" w:sz="0" w:space="0" w:color="auto"/>
            <w:right w:val="none" w:sz="0" w:space="0" w:color="auto"/>
          </w:divBdr>
        </w:div>
        <w:div w:id="669256727">
          <w:marLeft w:val="0"/>
          <w:marRight w:val="0"/>
          <w:marTop w:val="0"/>
          <w:marBottom w:val="0"/>
          <w:divBdr>
            <w:top w:val="none" w:sz="0" w:space="0" w:color="auto"/>
            <w:left w:val="none" w:sz="0" w:space="0" w:color="auto"/>
            <w:bottom w:val="none" w:sz="0" w:space="0" w:color="auto"/>
            <w:right w:val="none" w:sz="0" w:space="0" w:color="auto"/>
          </w:divBdr>
        </w:div>
        <w:div w:id="1211071519">
          <w:marLeft w:val="0"/>
          <w:marRight w:val="0"/>
          <w:marTop w:val="0"/>
          <w:marBottom w:val="0"/>
          <w:divBdr>
            <w:top w:val="none" w:sz="0" w:space="0" w:color="auto"/>
            <w:left w:val="none" w:sz="0" w:space="0" w:color="auto"/>
            <w:bottom w:val="none" w:sz="0" w:space="0" w:color="auto"/>
            <w:right w:val="none" w:sz="0" w:space="0" w:color="auto"/>
          </w:divBdr>
        </w:div>
        <w:div w:id="1688018522">
          <w:marLeft w:val="0"/>
          <w:marRight w:val="0"/>
          <w:marTop w:val="0"/>
          <w:marBottom w:val="0"/>
          <w:divBdr>
            <w:top w:val="none" w:sz="0" w:space="0" w:color="auto"/>
            <w:left w:val="none" w:sz="0" w:space="0" w:color="auto"/>
            <w:bottom w:val="none" w:sz="0" w:space="0" w:color="auto"/>
            <w:right w:val="none" w:sz="0" w:space="0" w:color="auto"/>
          </w:divBdr>
        </w:div>
        <w:div w:id="1874537211">
          <w:marLeft w:val="0"/>
          <w:marRight w:val="0"/>
          <w:marTop w:val="0"/>
          <w:marBottom w:val="0"/>
          <w:divBdr>
            <w:top w:val="none" w:sz="0" w:space="0" w:color="auto"/>
            <w:left w:val="none" w:sz="0" w:space="0" w:color="auto"/>
            <w:bottom w:val="none" w:sz="0" w:space="0" w:color="auto"/>
            <w:right w:val="none" w:sz="0" w:space="0" w:color="auto"/>
          </w:divBdr>
        </w:div>
        <w:div w:id="1654791661">
          <w:marLeft w:val="0"/>
          <w:marRight w:val="0"/>
          <w:marTop w:val="0"/>
          <w:marBottom w:val="0"/>
          <w:divBdr>
            <w:top w:val="none" w:sz="0" w:space="0" w:color="auto"/>
            <w:left w:val="none" w:sz="0" w:space="0" w:color="auto"/>
            <w:bottom w:val="none" w:sz="0" w:space="0" w:color="auto"/>
            <w:right w:val="none" w:sz="0" w:space="0" w:color="auto"/>
          </w:divBdr>
        </w:div>
        <w:div w:id="381292476">
          <w:marLeft w:val="0"/>
          <w:marRight w:val="0"/>
          <w:marTop w:val="0"/>
          <w:marBottom w:val="0"/>
          <w:divBdr>
            <w:top w:val="none" w:sz="0" w:space="0" w:color="auto"/>
            <w:left w:val="none" w:sz="0" w:space="0" w:color="auto"/>
            <w:bottom w:val="none" w:sz="0" w:space="0" w:color="auto"/>
            <w:right w:val="none" w:sz="0" w:space="0" w:color="auto"/>
          </w:divBdr>
        </w:div>
        <w:div w:id="504052744">
          <w:marLeft w:val="0"/>
          <w:marRight w:val="0"/>
          <w:marTop w:val="0"/>
          <w:marBottom w:val="0"/>
          <w:divBdr>
            <w:top w:val="none" w:sz="0" w:space="0" w:color="auto"/>
            <w:left w:val="none" w:sz="0" w:space="0" w:color="auto"/>
            <w:bottom w:val="none" w:sz="0" w:space="0" w:color="auto"/>
            <w:right w:val="none" w:sz="0" w:space="0" w:color="auto"/>
          </w:divBdr>
        </w:div>
        <w:div w:id="262298334">
          <w:marLeft w:val="0"/>
          <w:marRight w:val="0"/>
          <w:marTop w:val="0"/>
          <w:marBottom w:val="0"/>
          <w:divBdr>
            <w:top w:val="none" w:sz="0" w:space="0" w:color="auto"/>
            <w:left w:val="none" w:sz="0" w:space="0" w:color="auto"/>
            <w:bottom w:val="none" w:sz="0" w:space="0" w:color="auto"/>
            <w:right w:val="none" w:sz="0" w:space="0" w:color="auto"/>
          </w:divBdr>
        </w:div>
        <w:div w:id="554396717">
          <w:marLeft w:val="0"/>
          <w:marRight w:val="0"/>
          <w:marTop w:val="0"/>
          <w:marBottom w:val="0"/>
          <w:divBdr>
            <w:top w:val="none" w:sz="0" w:space="0" w:color="auto"/>
            <w:left w:val="none" w:sz="0" w:space="0" w:color="auto"/>
            <w:bottom w:val="none" w:sz="0" w:space="0" w:color="auto"/>
            <w:right w:val="none" w:sz="0" w:space="0" w:color="auto"/>
          </w:divBdr>
        </w:div>
        <w:div w:id="891766930">
          <w:marLeft w:val="0"/>
          <w:marRight w:val="0"/>
          <w:marTop w:val="0"/>
          <w:marBottom w:val="0"/>
          <w:divBdr>
            <w:top w:val="none" w:sz="0" w:space="0" w:color="auto"/>
            <w:left w:val="none" w:sz="0" w:space="0" w:color="auto"/>
            <w:bottom w:val="none" w:sz="0" w:space="0" w:color="auto"/>
            <w:right w:val="none" w:sz="0" w:space="0" w:color="auto"/>
          </w:divBdr>
        </w:div>
        <w:div w:id="497115156">
          <w:marLeft w:val="0"/>
          <w:marRight w:val="0"/>
          <w:marTop w:val="0"/>
          <w:marBottom w:val="0"/>
          <w:divBdr>
            <w:top w:val="none" w:sz="0" w:space="0" w:color="auto"/>
            <w:left w:val="none" w:sz="0" w:space="0" w:color="auto"/>
            <w:bottom w:val="none" w:sz="0" w:space="0" w:color="auto"/>
            <w:right w:val="none" w:sz="0" w:space="0" w:color="auto"/>
          </w:divBdr>
        </w:div>
        <w:div w:id="2081127857">
          <w:marLeft w:val="0"/>
          <w:marRight w:val="0"/>
          <w:marTop w:val="0"/>
          <w:marBottom w:val="0"/>
          <w:divBdr>
            <w:top w:val="none" w:sz="0" w:space="0" w:color="auto"/>
            <w:left w:val="none" w:sz="0" w:space="0" w:color="auto"/>
            <w:bottom w:val="none" w:sz="0" w:space="0" w:color="auto"/>
            <w:right w:val="none" w:sz="0" w:space="0" w:color="auto"/>
          </w:divBdr>
        </w:div>
        <w:div w:id="276253332">
          <w:marLeft w:val="0"/>
          <w:marRight w:val="0"/>
          <w:marTop w:val="0"/>
          <w:marBottom w:val="0"/>
          <w:divBdr>
            <w:top w:val="none" w:sz="0" w:space="0" w:color="auto"/>
            <w:left w:val="none" w:sz="0" w:space="0" w:color="auto"/>
            <w:bottom w:val="none" w:sz="0" w:space="0" w:color="auto"/>
            <w:right w:val="none" w:sz="0" w:space="0" w:color="auto"/>
          </w:divBdr>
        </w:div>
        <w:div w:id="858086911">
          <w:marLeft w:val="0"/>
          <w:marRight w:val="0"/>
          <w:marTop w:val="0"/>
          <w:marBottom w:val="0"/>
          <w:divBdr>
            <w:top w:val="none" w:sz="0" w:space="0" w:color="auto"/>
            <w:left w:val="none" w:sz="0" w:space="0" w:color="auto"/>
            <w:bottom w:val="none" w:sz="0" w:space="0" w:color="auto"/>
            <w:right w:val="none" w:sz="0" w:space="0" w:color="auto"/>
          </w:divBdr>
        </w:div>
        <w:div w:id="437214731">
          <w:marLeft w:val="0"/>
          <w:marRight w:val="0"/>
          <w:marTop w:val="0"/>
          <w:marBottom w:val="0"/>
          <w:divBdr>
            <w:top w:val="none" w:sz="0" w:space="0" w:color="auto"/>
            <w:left w:val="none" w:sz="0" w:space="0" w:color="auto"/>
            <w:bottom w:val="none" w:sz="0" w:space="0" w:color="auto"/>
            <w:right w:val="none" w:sz="0" w:space="0" w:color="auto"/>
          </w:divBdr>
        </w:div>
        <w:div w:id="1621843089">
          <w:marLeft w:val="0"/>
          <w:marRight w:val="0"/>
          <w:marTop w:val="0"/>
          <w:marBottom w:val="0"/>
          <w:divBdr>
            <w:top w:val="none" w:sz="0" w:space="0" w:color="auto"/>
            <w:left w:val="none" w:sz="0" w:space="0" w:color="auto"/>
            <w:bottom w:val="none" w:sz="0" w:space="0" w:color="auto"/>
            <w:right w:val="none" w:sz="0" w:space="0" w:color="auto"/>
          </w:divBdr>
        </w:div>
        <w:div w:id="1164541352">
          <w:marLeft w:val="0"/>
          <w:marRight w:val="0"/>
          <w:marTop w:val="0"/>
          <w:marBottom w:val="0"/>
          <w:divBdr>
            <w:top w:val="none" w:sz="0" w:space="0" w:color="auto"/>
            <w:left w:val="none" w:sz="0" w:space="0" w:color="auto"/>
            <w:bottom w:val="none" w:sz="0" w:space="0" w:color="auto"/>
            <w:right w:val="none" w:sz="0" w:space="0" w:color="auto"/>
          </w:divBdr>
        </w:div>
        <w:div w:id="1247374003">
          <w:marLeft w:val="0"/>
          <w:marRight w:val="0"/>
          <w:marTop w:val="0"/>
          <w:marBottom w:val="0"/>
          <w:divBdr>
            <w:top w:val="none" w:sz="0" w:space="0" w:color="auto"/>
            <w:left w:val="none" w:sz="0" w:space="0" w:color="auto"/>
            <w:bottom w:val="none" w:sz="0" w:space="0" w:color="auto"/>
            <w:right w:val="none" w:sz="0" w:space="0" w:color="auto"/>
          </w:divBdr>
        </w:div>
        <w:div w:id="2009746763">
          <w:marLeft w:val="0"/>
          <w:marRight w:val="0"/>
          <w:marTop w:val="0"/>
          <w:marBottom w:val="0"/>
          <w:divBdr>
            <w:top w:val="none" w:sz="0" w:space="0" w:color="auto"/>
            <w:left w:val="none" w:sz="0" w:space="0" w:color="auto"/>
            <w:bottom w:val="none" w:sz="0" w:space="0" w:color="auto"/>
            <w:right w:val="none" w:sz="0" w:space="0" w:color="auto"/>
          </w:divBdr>
        </w:div>
        <w:div w:id="1608350168">
          <w:marLeft w:val="0"/>
          <w:marRight w:val="0"/>
          <w:marTop w:val="0"/>
          <w:marBottom w:val="0"/>
          <w:divBdr>
            <w:top w:val="none" w:sz="0" w:space="0" w:color="auto"/>
            <w:left w:val="none" w:sz="0" w:space="0" w:color="auto"/>
            <w:bottom w:val="none" w:sz="0" w:space="0" w:color="auto"/>
            <w:right w:val="none" w:sz="0" w:space="0" w:color="auto"/>
          </w:divBdr>
        </w:div>
        <w:div w:id="2085183075">
          <w:marLeft w:val="0"/>
          <w:marRight w:val="0"/>
          <w:marTop w:val="0"/>
          <w:marBottom w:val="0"/>
          <w:divBdr>
            <w:top w:val="none" w:sz="0" w:space="0" w:color="auto"/>
            <w:left w:val="none" w:sz="0" w:space="0" w:color="auto"/>
            <w:bottom w:val="none" w:sz="0" w:space="0" w:color="auto"/>
            <w:right w:val="none" w:sz="0" w:space="0" w:color="auto"/>
          </w:divBdr>
        </w:div>
        <w:div w:id="720447135">
          <w:marLeft w:val="0"/>
          <w:marRight w:val="0"/>
          <w:marTop w:val="0"/>
          <w:marBottom w:val="0"/>
          <w:divBdr>
            <w:top w:val="none" w:sz="0" w:space="0" w:color="auto"/>
            <w:left w:val="none" w:sz="0" w:space="0" w:color="auto"/>
            <w:bottom w:val="none" w:sz="0" w:space="0" w:color="auto"/>
            <w:right w:val="none" w:sz="0" w:space="0" w:color="auto"/>
          </w:divBdr>
        </w:div>
        <w:div w:id="911040847">
          <w:marLeft w:val="0"/>
          <w:marRight w:val="0"/>
          <w:marTop w:val="0"/>
          <w:marBottom w:val="0"/>
          <w:divBdr>
            <w:top w:val="none" w:sz="0" w:space="0" w:color="auto"/>
            <w:left w:val="none" w:sz="0" w:space="0" w:color="auto"/>
            <w:bottom w:val="none" w:sz="0" w:space="0" w:color="auto"/>
            <w:right w:val="none" w:sz="0" w:space="0" w:color="auto"/>
          </w:divBdr>
        </w:div>
        <w:div w:id="1256943867">
          <w:marLeft w:val="0"/>
          <w:marRight w:val="0"/>
          <w:marTop w:val="0"/>
          <w:marBottom w:val="0"/>
          <w:divBdr>
            <w:top w:val="none" w:sz="0" w:space="0" w:color="auto"/>
            <w:left w:val="none" w:sz="0" w:space="0" w:color="auto"/>
            <w:bottom w:val="none" w:sz="0" w:space="0" w:color="auto"/>
            <w:right w:val="none" w:sz="0" w:space="0" w:color="auto"/>
          </w:divBdr>
        </w:div>
        <w:div w:id="74909021">
          <w:marLeft w:val="0"/>
          <w:marRight w:val="0"/>
          <w:marTop w:val="0"/>
          <w:marBottom w:val="0"/>
          <w:divBdr>
            <w:top w:val="none" w:sz="0" w:space="0" w:color="auto"/>
            <w:left w:val="none" w:sz="0" w:space="0" w:color="auto"/>
            <w:bottom w:val="none" w:sz="0" w:space="0" w:color="auto"/>
            <w:right w:val="none" w:sz="0" w:space="0" w:color="auto"/>
          </w:divBdr>
        </w:div>
        <w:div w:id="965816110">
          <w:marLeft w:val="0"/>
          <w:marRight w:val="0"/>
          <w:marTop w:val="0"/>
          <w:marBottom w:val="0"/>
          <w:divBdr>
            <w:top w:val="none" w:sz="0" w:space="0" w:color="auto"/>
            <w:left w:val="none" w:sz="0" w:space="0" w:color="auto"/>
            <w:bottom w:val="none" w:sz="0" w:space="0" w:color="auto"/>
            <w:right w:val="none" w:sz="0" w:space="0" w:color="auto"/>
          </w:divBdr>
        </w:div>
        <w:div w:id="317807168">
          <w:marLeft w:val="0"/>
          <w:marRight w:val="0"/>
          <w:marTop w:val="0"/>
          <w:marBottom w:val="0"/>
          <w:divBdr>
            <w:top w:val="none" w:sz="0" w:space="0" w:color="auto"/>
            <w:left w:val="none" w:sz="0" w:space="0" w:color="auto"/>
            <w:bottom w:val="none" w:sz="0" w:space="0" w:color="auto"/>
            <w:right w:val="none" w:sz="0" w:space="0" w:color="auto"/>
          </w:divBdr>
        </w:div>
        <w:div w:id="1539900750">
          <w:marLeft w:val="0"/>
          <w:marRight w:val="0"/>
          <w:marTop w:val="0"/>
          <w:marBottom w:val="0"/>
          <w:divBdr>
            <w:top w:val="none" w:sz="0" w:space="0" w:color="auto"/>
            <w:left w:val="none" w:sz="0" w:space="0" w:color="auto"/>
            <w:bottom w:val="none" w:sz="0" w:space="0" w:color="auto"/>
            <w:right w:val="none" w:sz="0" w:space="0" w:color="auto"/>
          </w:divBdr>
        </w:div>
        <w:div w:id="985815114">
          <w:marLeft w:val="0"/>
          <w:marRight w:val="0"/>
          <w:marTop w:val="0"/>
          <w:marBottom w:val="0"/>
          <w:divBdr>
            <w:top w:val="none" w:sz="0" w:space="0" w:color="auto"/>
            <w:left w:val="none" w:sz="0" w:space="0" w:color="auto"/>
            <w:bottom w:val="none" w:sz="0" w:space="0" w:color="auto"/>
            <w:right w:val="none" w:sz="0" w:space="0" w:color="auto"/>
          </w:divBdr>
          <w:divsChild>
            <w:div w:id="442573805">
              <w:marLeft w:val="0"/>
              <w:marRight w:val="0"/>
              <w:marTop w:val="0"/>
              <w:marBottom w:val="0"/>
              <w:divBdr>
                <w:top w:val="none" w:sz="0" w:space="0" w:color="auto"/>
                <w:left w:val="none" w:sz="0" w:space="0" w:color="auto"/>
                <w:bottom w:val="none" w:sz="0" w:space="0" w:color="auto"/>
                <w:right w:val="none" w:sz="0" w:space="0" w:color="auto"/>
              </w:divBdr>
            </w:div>
          </w:divsChild>
        </w:div>
        <w:div w:id="737627789">
          <w:marLeft w:val="0"/>
          <w:marRight w:val="0"/>
          <w:marTop w:val="0"/>
          <w:marBottom w:val="0"/>
          <w:divBdr>
            <w:top w:val="none" w:sz="0" w:space="0" w:color="auto"/>
            <w:left w:val="none" w:sz="0" w:space="0" w:color="auto"/>
            <w:bottom w:val="none" w:sz="0" w:space="0" w:color="auto"/>
            <w:right w:val="none" w:sz="0" w:space="0" w:color="auto"/>
          </w:divBdr>
        </w:div>
      </w:divsChild>
    </w:div>
    <w:div w:id="353118024">
      <w:bodyDiv w:val="1"/>
      <w:marLeft w:val="0"/>
      <w:marRight w:val="0"/>
      <w:marTop w:val="0"/>
      <w:marBottom w:val="0"/>
      <w:divBdr>
        <w:top w:val="none" w:sz="0" w:space="0" w:color="auto"/>
        <w:left w:val="none" w:sz="0" w:space="0" w:color="auto"/>
        <w:bottom w:val="none" w:sz="0" w:space="0" w:color="auto"/>
        <w:right w:val="none" w:sz="0" w:space="0" w:color="auto"/>
      </w:divBdr>
      <w:divsChild>
        <w:div w:id="1669867974">
          <w:marLeft w:val="0"/>
          <w:marRight w:val="0"/>
          <w:marTop w:val="0"/>
          <w:marBottom w:val="0"/>
          <w:divBdr>
            <w:top w:val="none" w:sz="0" w:space="0" w:color="auto"/>
            <w:left w:val="none" w:sz="0" w:space="0" w:color="auto"/>
            <w:bottom w:val="none" w:sz="0" w:space="0" w:color="auto"/>
            <w:right w:val="none" w:sz="0" w:space="0" w:color="auto"/>
          </w:divBdr>
          <w:divsChild>
            <w:div w:id="1821534385">
              <w:marLeft w:val="0"/>
              <w:marRight w:val="0"/>
              <w:marTop w:val="0"/>
              <w:marBottom w:val="0"/>
              <w:divBdr>
                <w:top w:val="none" w:sz="0" w:space="0" w:color="auto"/>
                <w:left w:val="none" w:sz="0" w:space="0" w:color="auto"/>
                <w:bottom w:val="none" w:sz="0" w:space="0" w:color="auto"/>
                <w:right w:val="none" w:sz="0" w:space="0" w:color="auto"/>
              </w:divBdr>
              <w:divsChild>
                <w:div w:id="1018657013">
                  <w:marLeft w:val="0"/>
                  <w:marRight w:val="0"/>
                  <w:marTop w:val="0"/>
                  <w:marBottom w:val="0"/>
                  <w:divBdr>
                    <w:top w:val="none" w:sz="0" w:space="0" w:color="auto"/>
                    <w:left w:val="none" w:sz="0" w:space="0" w:color="auto"/>
                    <w:bottom w:val="none" w:sz="0" w:space="0" w:color="auto"/>
                    <w:right w:val="none" w:sz="0" w:space="0" w:color="auto"/>
                  </w:divBdr>
                </w:div>
                <w:div w:id="1914462711">
                  <w:marLeft w:val="43"/>
                  <w:marRight w:val="0"/>
                  <w:marTop w:val="540"/>
                  <w:marBottom w:val="0"/>
                  <w:divBdr>
                    <w:top w:val="none" w:sz="0" w:space="0" w:color="auto"/>
                    <w:left w:val="none" w:sz="0" w:space="0" w:color="auto"/>
                    <w:bottom w:val="none" w:sz="0" w:space="0" w:color="auto"/>
                    <w:right w:val="none" w:sz="0" w:space="0" w:color="auto"/>
                  </w:divBdr>
                </w:div>
              </w:divsChild>
            </w:div>
          </w:divsChild>
        </w:div>
      </w:divsChild>
    </w:div>
    <w:div w:id="382828275">
      <w:bodyDiv w:val="1"/>
      <w:marLeft w:val="0"/>
      <w:marRight w:val="0"/>
      <w:marTop w:val="0"/>
      <w:marBottom w:val="0"/>
      <w:divBdr>
        <w:top w:val="none" w:sz="0" w:space="0" w:color="auto"/>
        <w:left w:val="none" w:sz="0" w:space="0" w:color="auto"/>
        <w:bottom w:val="none" w:sz="0" w:space="0" w:color="auto"/>
        <w:right w:val="none" w:sz="0" w:space="0" w:color="auto"/>
      </w:divBdr>
      <w:divsChild>
        <w:div w:id="714546816">
          <w:marLeft w:val="0"/>
          <w:marRight w:val="0"/>
          <w:marTop w:val="0"/>
          <w:marBottom w:val="0"/>
          <w:divBdr>
            <w:top w:val="none" w:sz="0" w:space="0" w:color="auto"/>
            <w:left w:val="none" w:sz="0" w:space="0" w:color="auto"/>
            <w:bottom w:val="none" w:sz="0" w:space="0" w:color="auto"/>
            <w:right w:val="none" w:sz="0" w:space="0" w:color="auto"/>
          </w:divBdr>
          <w:divsChild>
            <w:div w:id="1121146126">
              <w:marLeft w:val="0"/>
              <w:marRight w:val="0"/>
              <w:marTop w:val="0"/>
              <w:marBottom w:val="0"/>
              <w:divBdr>
                <w:top w:val="none" w:sz="0" w:space="0" w:color="auto"/>
                <w:left w:val="none" w:sz="0" w:space="0" w:color="auto"/>
                <w:bottom w:val="none" w:sz="0" w:space="0" w:color="auto"/>
                <w:right w:val="none" w:sz="0" w:space="0" w:color="auto"/>
              </w:divBdr>
              <w:divsChild>
                <w:div w:id="8500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7896">
      <w:bodyDiv w:val="1"/>
      <w:marLeft w:val="0"/>
      <w:marRight w:val="0"/>
      <w:marTop w:val="0"/>
      <w:marBottom w:val="0"/>
      <w:divBdr>
        <w:top w:val="none" w:sz="0" w:space="0" w:color="auto"/>
        <w:left w:val="none" w:sz="0" w:space="0" w:color="auto"/>
        <w:bottom w:val="none" w:sz="0" w:space="0" w:color="auto"/>
        <w:right w:val="none" w:sz="0" w:space="0" w:color="auto"/>
      </w:divBdr>
      <w:divsChild>
        <w:div w:id="1902399324">
          <w:marLeft w:val="0"/>
          <w:marRight w:val="0"/>
          <w:marTop w:val="0"/>
          <w:marBottom w:val="0"/>
          <w:divBdr>
            <w:top w:val="none" w:sz="0" w:space="0" w:color="auto"/>
            <w:left w:val="none" w:sz="0" w:space="0" w:color="auto"/>
            <w:bottom w:val="none" w:sz="0" w:space="0" w:color="auto"/>
            <w:right w:val="none" w:sz="0" w:space="0" w:color="auto"/>
          </w:divBdr>
          <w:divsChild>
            <w:div w:id="1267344436">
              <w:marLeft w:val="0"/>
              <w:marRight w:val="0"/>
              <w:marTop w:val="0"/>
              <w:marBottom w:val="0"/>
              <w:divBdr>
                <w:top w:val="none" w:sz="0" w:space="0" w:color="auto"/>
                <w:left w:val="none" w:sz="0" w:space="0" w:color="auto"/>
                <w:bottom w:val="none" w:sz="0" w:space="0" w:color="auto"/>
                <w:right w:val="none" w:sz="0" w:space="0" w:color="auto"/>
              </w:divBdr>
              <w:divsChild>
                <w:div w:id="121383302">
                  <w:marLeft w:val="30"/>
                  <w:marRight w:val="0"/>
                  <w:marTop w:val="0"/>
                  <w:marBottom w:val="0"/>
                  <w:divBdr>
                    <w:top w:val="none" w:sz="0" w:space="0" w:color="auto"/>
                    <w:left w:val="none" w:sz="0" w:space="0" w:color="auto"/>
                    <w:bottom w:val="none" w:sz="0" w:space="0" w:color="auto"/>
                    <w:right w:val="none" w:sz="0" w:space="0" w:color="auto"/>
                  </w:divBdr>
                </w:div>
                <w:div w:id="2083865166">
                  <w:marLeft w:val="45"/>
                  <w:marRight w:val="0"/>
                  <w:marTop w:val="580"/>
                  <w:marBottom w:val="0"/>
                  <w:divBdr>
                    <w:top w:val="none" w:sz="0" w:space="0" w:color="auto"/>
                    <w:left w:val="none" w:sz="0" w:space="0" w:color="auto"/>
                    <w:bottom w:val="none" w:sz="0" w:space="0" w:color="auto"/>
                    <w:right w:val="none" w:sz="0" w:space="0" w:color="auto"/>
                  </w:divBdr>
                </w:div>
                <w:div w:id="1419444415">
                  <w:marLeft w:val="60"/>
                  <w:marRight w:val="0"/>
                  <w:marTop w:val="559"/>
                  <w:marBottom w:val="0"/>
                  <w:divBdr>
                    <w:top w:val="none" w:sz="0" w:space="0" w:color="auto"/>
                    <w:left w:val="none" w:sz="0" w:space="0" w:color="auto"/>
                    <w:bottom w:val="none" w:sz="0" w:space="0" w:color="auto"/>
                    <w:right w:val="none" w:sz="0" w:space="0" w:color="auto"/>
                  </w:divBdr>
                </w:div>
                <w:div w:id="892273769">
                  <w:marLeft w:val="0"/>
                  <w:marRight w:val="0"/>
                  <w:marTop w:val="556"/>
                  <w:marBottom w:val="0"/>
                  <w:divBdr>
                    <w:top w:val="none" w:sz="0" w:space="0" w:color="auto"/>
                    <w:left w:val="none" w:sz="0" w:space="0" w:color="auto"/>
                    <w:bottom w:val="none" w:sz="0" w:space="0" w:color="auto"/>
                    <w:right w:val="none" w:sz="0" w:space="0" w:color="auto"/>
                  </w:divBdr>
                </w:div>
              </w:divsChild>
            </w:div>
          </w:divsChild>
        </w:div>
      </w:divsChild>
    </w:div>
    <w:div w:id="609165139">
      <w:bodyDiv w:val="1"/>
      <w:marLeft w:val="0"/>
      <w:marRight w:val="0"/>
      <w:marTop w:val="0"/>
      <w:marBottom w:val="0"/>
      <w:divBdr>
        <w:top w:val="none" w:sz="0" w:space="0" w:color="auto"/>
        <w:left w:val="none" w:sz="0" w:space="0" w:color="auto"/>
        <w:bottom w:val="none" w:sz="0" w:space="0" w:color="auto"/>
        <w:right w:val="none" w:sz="0" w:space="0" w:color="auto"/>
      </w:divBdr>
      <w:divsChild>
        <w:div w:id="1391613228">
          <w:marLeft w:val="0"/>
          <w:marRight w:val="0"/>
          <w:marTop w:val="0"/>
          <w:marBottom w:val="0"/>
          <w:divBdr>
            <w:top w:val="none" w:sz="0" w:space="0" w:color="auto"/>
            <w:left w:val="none" w:sz="0" w:space="0" w:color="auto"/>
            <w:bottom w:val="none" w:sz="0" w:space="0" w:color="auto"/>
            <w:right w:val="none" w:sz="0" w:space="0" w:color="auto"/>
          </w:divBdr>
          <w:divsChild>
            <w:div w:id="1954554578">
              <w:marLeft w:val="0"/>
              <w:marRight w:val="0"/>
              <w:marTop w:val="0"/>
              <w:marBottom w:val="0"/>
              <w:divBdr>
                <w:top w:val="none" w:sz="0" w:space="0" w:color="auto"/>
                <w:left w:val="none" w:sz="0" w:space="0" w:color="auto"/>
                <w:bottom w:val="none" w:sz="0" w:space="0" w:color="auto"/>
                <w:right w:val="none" w:sz="0" w:space="0" w:color="auto"/>
              </w:divBdr>
              <w:divsChild>
                <w:div w:id="1635284276">
                  <w:marLeft w:val="210"/>
                  <w:marRight w:val="0"/>
                  <w:marTop w:val="0"/>
                  <w:marBottom w:val="0"/>
                  <w:divBdr>
                    <w:top w:val="none" w:sz="0" w:space="0" w:color="auto"/>
                    <w:left w:val="none" w:sz="0" w:space="0" w:color="auto"/>
                    <w:bottom w:val="none" w:sz="0" w:space="0" w:color="auto"/>
                    <w:right w:val="none" w:sz="0" w:space="0" w:color="auto"/>
                  </w:divBdr>
                </w:div>
                <w:div w:id="1895266908">
                  <w:marLeft w:val="180"/>
                  <w:marRight w:val="0"/>
                  <w:marTop w:val="592"/>
                  <w:marBottom w:val="0"/>
                  <w:divBdr>
                    <w:top w:val="none" w:sz="0" w:space="0" w:color="auto"/>
                    <w:left w:val="none" w:sz="0" w:space="0" w:color="auto"/>
                    <w:bottom w:val="none" w:sz="0" w:space="0" w:color="auto"/>
                    <w:right w:val="none" w:sz="0" w:space="0" w:color="auto"/>
                  </w:divBdr>
                </w:div>
                <w:div w:id="1154417856">
                  <w:marLeft w:val="91"/>
                  <w:marRight w:val="0"/>
                  <w:marTop w:val="536"/>
                  <w:marBottom w:val="0"/>
                  <w:divBdr>
                    <w:top w:val="none" w:sz="0" w:space="0" w:color="auto"/>
                    <w:left w:val="none" w:sz="0" w:space="0" w:color="auto"/>
                    <w:bottom w:val="none" w:sz="0" w:space="0" w:color="auto"/>
                    <w:right w:val="none" w:sz="0" w:space="0" w:color="auto"/>
                  </w:divBdr>
                </w:div>
                <w:div w:id="1440875671">
                  <w:marLeft w:val="0"/>
                  <w:marRight w:val="0"/>
                  <w:marTop w:val="500"/>
                  <w:marBottom w:val="0"/>
                  <w:divBdr>
                    <w:top w:val="none" w:sz="0" w:space="0" w:color="auto"/>
                    <w:left w:val="none" w:sz="0" w:space="0" w:color="auto"/>
                    <w:bottom w:val="none" w:sz="0" w:space="0" w:color="auto"/>
                    <w:right w:val="none" w:sz="0" w:space="0" w:color="auto"/>
                  </w:divBdr>
                </w:div>
                <w:div w:id="628558906">
                  <w:marLeft w:val="29"/>
                  <w:marRight w:val="0"/>
                  <w:marTop w:val="524"/>
                  <w:marBottom w:val="0"/>
                  <w:divBdr>
                    <w:top w:val="none" w:sz="0" w:space="0" w:color="auto"/>
                    <w:left w:val="none" w:sz="0" w:space="0" w:color="auto"/>
                    <w:bottom w:val="none" w:sz="0" w:space="0" w:color="auto"/>
                    <w:right w:val="none" w:sz="0" w:space="0" w:color="auto"/>
                  </w:divBdr>
                </w:div>
                <w:div w:id="120462857">
                  <w:marLeft w:val="180"/>
                  <w:marRight w:val="0"/>
                  <w:marTop w:val="456"/>
                  <w:marBottom w:val="0"/>
                  <w:divBdr>
                    <w:top w:val="none" w:sz="0" w:space="0" w:color="auto"/>
                    <w:left w:val="none" w:sz="0" w:space="0" w:color="auto"/>
                    <w:bottom w:val="none" w:sz="0" w:space="0" w:color="auto"/>
                    <w:right w:val="none" w:sz="0" w:space="0" w:color="auto"/>
                  </w:divBdr>
                </w:div>
                <w:div w:id="1315330627">
                  <w:marLeft w:val="180"/>
                  <w:marRight w:val="0"/>
                  <w:marTop w:val="451"/>
                  <w:marBottom w:val="0"/>
                  <w:divBdr>
                    <w:top w:val="none" w:sz="0" w:space="0" w:color="auto"/>
                    <w:left w:val="none" w:sz="0" w:space="0" w:color="auto"/>
                    <w:bottom w:val="none" w:sz="0" w:space="0" w:color="auto"/>
                    <w:right w:val="none" w:sz="0" w:space="0" w:color="auto"/>
                  </w:divBdr>
                </w:div>
                <w:div w:id="1645546031">
                  <w:marLeft w:val="225"/>
                  <w:marRight w:val="0"/>
                  <w:marTop w:val="544"/>
                  <w:marBottom w:val="0"/>
                  <w:divBdr>
                    <w:top w:val="none" w:sz="0" w:space="0" w:color="auto"/>
                    <w:left w:val="none" w:sz="0" w:space="0" w:color="auto"/>
                    <w:bottom w:val="none" w:sz="0" w:space="0" w:color="auto"/>
                    <w:right w:val="none" w:sz="0" w:space="0" w:color="auto"/>
                  </w:divBdr>
                </w:div>
                <w:div w:id="921374570">
                  <w:marLeft w:val="301"/>
                  <w:marRight w:val="0"/>
                  <w:marTop w:val="488"/>
                  <w:marBottom w:val="0"/>
                  <w:divBdr>
                    <w:top w:val="none" w:sz="0" w:space="0" w:color="auto"/>
                    <w:left w:val="none" w:sz="0" w:space="0" w:color="auto"/>
                    <w:bottom w:val="none" w:sz="0" w:space="0" w:color="auto"/>
                    <w:right w:val="none" w:sz="0" w:space="0" w:color="auto"/>
                  </w:divBdr>
                </w:div>
              </w:divsChild>
            </w:div>
          </w:divsChild>
        </w:div>
      </w:divsChild>
    </w:div>
    <w:div w:id="757793511">
      <w:bodyDiv w:val="1"/>
      <w:marLeft w:val="0"/>
      <w:marRight w:val="0"/>
      <w:marTop w:val="0"/>
      <w:marBottom w:val="0"/>
      <w:divBdr>
        <w:top w:val="none" w:sz="0" w:space="0" w:color="auto"/>
        <w:left w:val="none" w:sz="0" w:space="0" w:color="auto"/>
        <w:bottom w:val="none" w:sz="0" w:space="0" w:color="auto"/>
        <w:right w:val="none" w:sz="0" w:space="0" w:color="auto"/>
      </w:divBdr>
      <w:divsChild>
        <w:div w:id="264121495">
          <w:marLeft w:val="0"/>
          <w:marRight w:val="0"/>
          <w:marTop w:val="0"/>
          <w:marBottom w:val="0"/>
          <w:divBdr>
            <w:top w:val="none" w:sz="0" w:space="0" w:color="auto"/>
            <w:left w:val="none" w:sz="0" w:space="0" w:color="auto"/>
            <w:bottom w:val="none" w:sz="0" w:space="0" w:color="auto"/>
            <w:right w:val="none" w:sz="0" w:space="0" w:color="auto"/>
          </w:divBdr>
          <w:divsChild>
            <w:div w:id="1947425095">
              <w:marLeft w:val="0"/>
              <w:marRight w:val="0"/>
              <w:marTop w:val="0"/>
              <w:marBottom w:val="0"/>
              <w:divBdr>
                <w:top w:val="none" w:sz="0" w:space="0" w:color="auto"/>
                <w:left w:val="none" w:sz="0" w:space="0" w:color="auto"/>
                <w:bottom w:val="none" w:sz="0" w:space="0" w:color="auto"/>
                <w:right w:val="none" w:sz="0" w:space="0" w:color="auto"/>
              </w:divBdr>
              <w:divsChild>
                <w:div w:id="676231379">
                  <w:marLeft w:val="194"/>
                  <w:marRight w:val="0"/>
                  <w:marTop w:val="0"/>
                  <w:marBottom w:val="0"/>
                  <w:divBdr>
                    <w:top w:val="none" w:sz="0" w:space="0" w:color="auto"/>
                    <w:left w:val="none" w:sz="0" w:space="0" w:color="auto"/>
                    <w:bottom w:val="none" w:sz="0" w:space="0" w:color="auto"/>
                    <w:right w:val="none" w:sz="0" w:space="0" w:color="auto"/>
                  </w:divBdr>
                </w:div>
                <w:div w:id="1902445619">
                  <w:marLeft w:val="120"/>
                  <w:marRight w:val="0"/>
                  <w:marTop w:val="485"/>
                  <w:marBottom w:val="0"/>
                  <w:divBdr>
                    <w:top w:val="none" w:sz="0" w:space="0" w:color="auto"/>
                    <w:left w:val="none" w:sz="0" w:space="0" w:color="auto"/>
                    <w:bottom w:val="none" w:sz="0" w:space="0" w:color="auto"/>
                    <w:right w:val="none" w:sz="0" w:space="0" w:color="auto"/>
                  </w:divBdr>
                </w:div>
                <w:div w:id="802774447">
                  <w:marLeft w:val="75"/>
                  <w:marRight w:val="0"/>
                  <w:marTop w:val="469"/>
                  <w:marBottom w:val="0"/>
                  <w:divBdr>
                    <w:top w:val="none" w:sz="0" w:space="0" w:color="auto"/>
                    <w:left w:val="none" w:sz="0" w:space="0" w:color="auto"/>
                    <w:bottom w:val="none" w:sz="0" w:space="0" w:color="auto"/>
                    <w:right w:val="none" w:sz="0" w:space="0" w:color="auto"/>
                  </w:divBdr>
                </w:div>
                <w:div w:id="826943997">
                  <w:marLeft w:val="60"/>
                  <w:marRight w:val="0"/>
                  <w:marTop w:val="647"/>
                  <w:marBottom w:val="0"/>
                  <w:divBdr>
                    <w:top w:val="none" w:sz="0" w:space="0" w:color="auto"/>
                    <w:left w:val="none" w:sz="0" w:space="0" w:color="auto"/>
                    <w:bottom w:val="none" w:sz="0" w:space="0" w:color="auto"/>
                    <w:right w:val="none" w:sz="0" w:space="0" w:color="auto"/>
                  </w:divBdr>
                </w:div>
                <w:div w:id="1948461141">
                  <w:marLeft w:val="194"/>
                  <w:marRight w:val="0"/>
                  <w:marTop w:val="462"/>
                  <w:marBottom w:val="0"/>
                  <w:divBdr>
                    <w:top w:val="none" w:sz="0" w:space="0" w:color="auto"/>
                    <w:left w:val="none" w:sz="0" w:space="0" w:color="auto"/>
                    <w:bottom w:val="none" w:sz="0" w:space="0" w:color="auto"/>
                    <w:right w:val="none" w:sz="0" w:space="0" w:color="auto"/>
                  </w:divBdr>
                </w:div>
                <w:div w:id="1274747968">
                  <w:marLeft w:val="105"/>
                  <w:marRight w:val="0"/>
                  <w:marTop w:val="518"/>
                  <w:marBottom w:val="0"/>
                  <w:divBdr>
                    <w:top w:val="none" w:sz="0" w:space="0" w:color="auto"/>
                    <w:left w:val="none" w:sz="0" w:space="0" w:color="auto"/>
                    <w:bottom w:val="none" w:sz="0" w:space="0" w:color="auto"/>
                    <w:right w:val="none" w:sz="0" w:space="0" w:color="auto"/>
                  </w:divBdr>
                </w:div>
                <w:div w:id="1650012843">
                  <w:marLeft w:val="105"/>
                  <w:marRight w:val="0"/>
                  <w:marTop w:val="550"/>
                  <w:marBottom w:val="0"/>
                  <w:divBdr>
                    <w:top w:val="none" w:sz="0" w:space="0" w:color="auto"/>
                    <w:left w:val="none" w:sz="0" w:space="0" w:color="auto"/>
                    <w:bottom w:val="none" w:sz="0" w:space="0" w:color="auto"/>
                    <w:right w:val="none" w:sz="0" w:space="0" w:color="auto"/>
                  </w:divBdr>
                </w:div>
                <w:div w:id="1674334914">
                  <w:marLeft w:val="45"/>
                  <w:marRight w:val="0"/>
                  <w:marTop w:val="481"/>
                  <w:marBottom w:val="0"/>
                  <w:divBdr>
                    <w:top w:val="none" w:sz="0" w:space="0" w:color="auto"/>
                    <w:left w:val="none" w:sz="0" w:space="0" w:color="auto"/>
                    <w:bottom w:val="none" w:sz="0" w:space="0" w:color="auto"/>
                    <w:right w:val="none" w:sz="0" w:space="0" w:color="auto"/>
                  </w:divBdr>
                </w:div>
                <w:div w:id="2048218326">
                  <w:marLeft w:val="0"/>
                  <w:marRight w:val="0"/>
                  <w:marTop w:val="507"/>
                  <w:marBottom w:val="0"/>
                  <w:divBdr>
                    <w:top w:val="none" w:sz="0" w:space="0" w:color="auto"/>
                    <w:left w:val="none" w:sz="0" w:space="0" w:color="auto"/>
                    <w:bottom w:val="none" w:sz="0" w:space="0" w:color="auto"/>
                    <w:right w:val="none" w:sz="0" w:space="0" w:color="auto"/>
                  </w:divBdr>
                </w:div>
                <w:div w:id="1195315528">
                  <w:marLeft w:val="194"/>
                  <w:marRight w:val="0"/>
                  <w:marTop w:val="426"/>
                  <w:marBottom w:val="0"/>
                  <w:divBdr>
                    <w:top w:val="none" w:sz="0" w:space="0" w:color="auto"/>
                    <w:left w:val="none" w:sz="0" w:space="0" w:color="auto"/>
                    <w:bottom w:val="none" w:sz="0" w:space="0" w:color="auto"/>
                    <w:right w:val="none" w:sz="0" w:space="0" w:color="auto"/>
                  </w:divBdr>
                </w:div>
                <w:div w:id="2109808099">
                  <w:marLeft w:val="194"/>
                  <w:marRight w:val="0"/>
                  <w:marTop w:val="564"/>
                  <w:marBottom w:val="0"/>
                  <w:divBdr>
                    <w:top w:val="none" w:sz="0" w:space="0" w:color="auto"/>
                    <w:left w:val="none" w:sz="0" w:space="0" w:color="auto"/>
                    <w:bottom w:val="none" w:sz="0" w:space="0" w:color="auto"/>
                    <w:right w:val="none" w:sz="0" w:space="0" w:color="auto"/>
                  </w:divBdr>
                </w:div>
                <w:div w:id="755202744">
                  <w:marLeft w:val="194"/>
                  <w:marRight w:val="0"/>
                  <w:marTop w:val="471"/>
                  <w:marBottom w:val="0"/>
                  <w:divBdr>
                    <w:top w:val="none" w:sz="0" w:space="0" w:color="auto"/>
                    <w:left w:val="none" w:sz="0" w:space="0" w:color="auto"/>
                    <w:bottom w:val="none" w:sz="0" w:space="0" w:color="auto"/>
                    <w:right w:val="none" w:sz="0" w:space="0" w:color="auto"/>
                  </w:divBdr>
                </w:div>
                <w:div w:id="69930591">
                  <w:marLeft w:val="150"/>
                  <w:marRight w:val="0"/>
                  <w:marTop w:val="576"/>
                  <w:marBottom w:val="0"/>
                  <w:divBdr>
                    <w:top w:val="none" w:sz="0" w:space="0" w:color="auto"/>
                    <w:left w:val="none" w:sz="0" w:space="0" w:color="auto"/>
                    <w:bottom w:val="none" w:sz="0" w:space="0" w:color="auto"/>
                    <w:right w:val="none" w:sz="0" w:space="0" w:color="auto"/>
                  </w:divBdr>
                </w:div>
                <w:div w:id="1521436105">
                  <w:marLeft w:val="164"/>
                  <w:marRight w:val="0"/>
                  <w:marTop w:val="475"/>
                  <w:marBottom w:val="0"/>
                  <w:divBdr>
                    <w:top w:val="none" w:sz="0" w:space="0" w:color="auto"/>
                    <w:left w:val="none" w:sz="0" w:space="0" w:color="auto"/>
                    <w:bottom w:val="none" w:sz="0" w:space="0" w:color="auto"/>
                    <w:right w:val="none" w:sz="0" w:space="0" w:color="auto"/>
                  </w:divBdr>
                </w:div>
                <w:div w:id="1504976051">
                  <w:marLeft w:val="239"/>
                  <w:marRight w:val="0"/>
                  <w:marTop w:val="598"/>
                  <w:marBottom w:val="0"/>
                  <w:divBdr>
                    <w:top w:val="none" w:sz="0" w:space="0" w:color="auto"/>
                    <w:left w:val="none" w:sz="0" w:space="0" w:color="auto"/>
                    <w:bottom w:val="none" w:sz="0" w:space="0" w:color="auto"/>
                    <w:right w:val="none" w:sz="0" w:space="0" w:color="auto"/>
                  </w:divBdr>
                </w:div>
                <w:div w:id="21328964">
                  <w:marLeft w:val="196"/>
                  <w:marRight w:val="0"/>
                  <w:marTop w:val="276"/>
                  <w:marBottom w:val="0"/>
                  <w:divBdr>
                    <w:top w:val="none" w:sz="0" w:space="0" w:color="auto"/>
                    <w:left w:val="none" w:sz="0" w:space="0" w:color="auto"/>
                    <w:bottom w:val="none" w:sz="0" w:space="0" w:color="auto"/>
                    <w:right w:val="none" w:sz="0" w:space="0" w:color="auto"/>
                  </w:divBdr>
                </w:div>
              </w:divsChild>
            </w:div>
          </w:divsChild>
        </w:div>
      </w:divsChild>
    </w:div>
    <w:div w:id="885290057">
      <w:bodyDiv w:val="1"/>
      <w:marLeft w:val="0"/>
      <w:marRight w:val="0"/>
      <w:marTop w:val="0"/>
      <w:marBottom w:val="0"/>
      <w:divBdr>
        <w:top w:val="none" w:sz="0" w:space="0" w:color="auto"/>
        <w:left w:val="none" w:sz="0" w:space="0" w:color="auto"/>
        <w:bottom w:val="none" w:sz="0" w:space="0" w:color="auto"/>
        <w:right w:val="none" w:sz="0" w:space="0" w:color="auto"/>
      </w:divBdr>
      <w:divsChild>
        <w:div w:id="235945389">
          <w:marLeft w:val="0"/>
          <w:marRight w:val="0"/>
          <w:marTop w:val="0"/>
          <w:marBottom w:val="0"/>
          <w:divBdr>
            <w:top w:val="none" w:sz="0" w:space="0" w:color="auto"/>
            <w:left w:val="none" w:sz="0" w:space="0" w:color="auto"/>
            <w:bottom w:val="none" w:sz="0" w:space="0" w:color="auto"/>
            <w:right w:val="none" w:sz="0" w:space="0" w:color="auto"/>
          </w:divBdr>
          <w:divsChild>
            <w:div w:id="1854684678">
              <w:marLeft w:val="0"/>
              <w:marRight w:val="0"/>
              <w:marTop w:val="0"/>
              <w:marBottom w:val="0"/>
              <w:divBdr>
                <w:top w:val="none" w:sz="0" w:space="0" w:color="auto"/>
                <w:left w:val="none" w:sz="0" w:space="0" w:color="auto"/>
                <w:bottom w:val="none" w:sz="0" w:space="0" w:color="auto"/>
                <w:right w:val="none" w:sz="0" w:space="0" w:color="auto"/>
              </w:divBdr>
              <w:divsChild>
                <w:div w:id="1904217693">
                  <w:marLeft w:val="89"/>
                  <w:marRight w:val="0"/>
                  <w:marTop w:val="0"/>
                  <w:marBottom w:val="0"/>
                  <w:divBdr>
                    <w:top w:val="none" w:sz="0" w:space="0" w:color="auto"/>
                    <w:left w:val="none" w:sz="0" w:space="0" w:color="auto"/>
                    <w:bottom w:val="none" w:sz="0" w:space="0" w:color="auto"/>
                    <w:right w:val="none" w:sz="0" w:space="0" w:color="auto"/>
                  </w:divBdr>
                </w:div>
                <w:div w:id="35594156">
                  <w:marLeft w:val="89"/>
                  <w:marRight w:val="0"/>
                  <w:marTop w:val="504"/>
                  <w:marBottom w:val="0"/>
                  <w:divBdr>
                    <w:top w:val="none" w:sz="0" w:space="0" w:color="auto"/>
                    <w:left w:val="none" w:sz="0" w:space="0" w:color="auto"/>
                    <w:bottom w:val="none" w:sz="0" w:space="0" w:color="auto"/>
                    <w:right w:val="none" w:sz="0" w:space="0" w:color="auto"/>
                  </w:divBdr>
                </w:div>
                <w:div w:id="569997607">
                  <w:marLeft w:val="120"/>
                  <w:marRight w:val="0"/>
                  <w:marTop w:val="484"/>
                  <w:marBottom w:val="0"/>
                  <w:divBdr>
                    <w:top w:val="none" w:sz="0" w:space="0" w:color="auto"/>
                    <w:left w:val="none" w:sz="0" w:space="0" w:color="auto"/>
                    <w:bottom w:val="none" w:sz="0" w:space="0" w:color="auto"/>
                    <w:right w:val="none" w:sz="0" w:space="0" w:color="auto"/>
                  </w:divBdr>
                </w:div>
                <w:div w:id="2042364838">
                  <w:marLeft w:val="73"/>
                  <w:marRight w:val="0"/>
                  <w:marTop w:val="490"/>
                  <w:marBottom w:val="0"/>
                  <w:divBdr>
                    <w:top w:val="none" w:sz="0" w:space="0" w:color="auto"/>
                    <w:left w:val="none" w:sz="0" w:space="0" w:color="auto"/>
                    <w:bottom w:val="none" w:sz="0" w:space="0" w:color="auto"/>
                    <w:right w:val="none" w:sz="0" w:space="0" w:color="auto"/>
                  </w:divBdr>
                </w:div>
                <w:div w:id="1919708207">
                  <w:marLeft w:val="58"/>
                  <w:marRight w:val="0"/>
                  <w:marTop w:val="497"/>
                  <w:marBottom w:val="0"/>
                  <w:divBdr>
                    <w:top w:val="none" w:sz="0" w:space="0" w:color="auto"/>
                    <w:left w:val="none" w:sz="0" w:space="0" w:color="auto"/>
                    <w:bottom w:val="none" w:sz="0" w:space="0" w:color="auto"/>
                    <w:right w:val="none" w:sz="0" w:space="0" w:color="auto"/>
                  </w:divBdr>
                </w:div>
                <w:div w:id="2038506977">
                  <w:marLeft w:val="58"/>
                  <w:marRight w:val="0"/>
                  <w:marTop w:val="500"/>
                  <w:marBottom w:val="0"/>
                  <w:divBdr>
                    <w:top w:val="none" w:sz="0" w:space="0" w:color="auto"/>
                    <w:left w:val="none" w:sz="0" w:space="0" w:color="auto"/>
                    <w:bottom w:val="none" w:sz="0" w:space="0" w:color="auto"/>
                    <w:right w:val="none" w:sz="0" w:space="0" w:color="auto"/>
                  </w:divBdr>
                </w:div>
                <w:div w:id="885291889">
                  <w:marLeft w:val="58"/>
                  <w:marRight w:val="0"/>
                  <w:marTop w:val="439"/>
                  <w:marBottom w:val="0"/>
                  <w:divBdr>
                    <w:top w:val="none" w:sz="0" w:space="0" w:color="auto"/>
                    <w:left w:val="none" w:sz="0" w:space="0" w:color="auto"/>
                    <w:bottom w:val="none" w:sz="0" w:space="0" w:color="auto"/>
                    <w:right w:val="none" w:sz="0" w:space="0" w:color="auto"/>
                  </w:divBdr>
                </w:div>
                <w:div w:id="1265379091">
                  <w:marLeft w:val="58"/>
                  <w:marRight w:val="0"/>
                  <w:marTop w:val="490"/>
                  <w:marBottom w:val="0"/>
                  <w:divBdr>
                    <w:top w:val="none" w:sz="0" w:space="0" w:color="auto"/>
                    <w:left w:val="none" w:sz="0" w:space="0" w:color="auto"/>
                    <w:bottom w:val="none" w:sz="0" w:space="0" w:color="auto"/>
                    <w:right w:val="none" w:sz="0" w:space="0" w:color="auto"/>
                  </w:divBdr>
                </w:div>
                <w:div w:id="586773795">
                  <w:marLeft w:val="58"/>
                  <w:marRight w:val="0"/>
                  <w:marTop w:val="500"/>
                  <w:marBottom w:val="0"/>
                  <w:divBdr>
                    <w:top w:val="none" w:sz="0" w:space="0" w:color="auto"/>
                    <w:left w:val="none" w:sz="0" w:space="0" w:color="auto"/>
                    <w:bottom w:val="none" w:sz="0" w:space="0" w:color="auto"/>
                    <w:right w:val="none" w:sz="0" w:space="0" w:color="auto"/>
                  </w:divBdr>
                </w:div>
                <w:div w:id="1713111854">
                  <w:marLeft w:val="58"/>
                  <w:marRight w:val="0"/>
                  <w:marTop w:val="554"/>
                  <w:marBottom w:val="0"/>
                  <w:divBdr>
                    <w:top w:val="none" w:sz="0" w:space="0" w:color="auto"/>
                    <w:left w:val="none" w:sz="0" w:space="0" w:color="auto"/>
                    <w:bottom w:val="none" w:sz="0" w:space="0" w:color="auto"/>
                    <w:right w:val="none" w:sz="0" w:space="0" w:color="auto"/>
                  </w:divBdr>
                </w:div>
                <w:div w:id="1982537560">
                  <w:marLeft w:val="88"/>
                  <w:marRight w:val="0"/>
                  <w:marTop w:val="520"/>
                  <w:marBottom w:val="0"/>
                  <w:divBdr>
                    <w:top w:val="none" w:sz="0" w:space="0" w:color="auto"/>
                    <w:left w:val="none" w:sz="0" w:space="0" w:color="auto"/>
                    <w:bottom w:val="none" w:sz="0" w:space="0" w:color="auto"/>
                    <w:right w:val="none" w:sz="0" w:space="0" w:color="auto"/>
                  </w:divBdr>
                </w:div>
                <w:div w:id="282228414">
                  <w:marLeft w:val="58"/>
                  <w:marRight w:val="0"/>
                  <w:marTop w:val="433"/>
                  <w:marBottom w:val="0"/>
                  <w:divBdr>
                    <w:top w:val="none" w:sz="0" w:space="0" w:color="auto"/>
                    <w:left w:val="none" w:sz="0" w:space="0" w:color="auto"/>
                    <w:bottom w:val="none" w:sz="0" w:space="0" w:color="auto"/>
                    <w:right w:val="none" w:sz="0" w:space="0" w:color="auto"/>
                  </w:divBdr>
                </w:div>
                <w:div w:id="217668360">
                  <w:marLeft w:val="75"/>
                  <w:marRight w:val="0"/>
                  <w:marTop w:val="541"/>
                  <w:marBottom w:val="0"/>
                  <w:divBdr>
                    <w:top w:val="none" w:sz="0" w:space="0" w:color="auto"/>
                    <w:left w:val="none" w:sz="0" w:space="0" w:color="auto"/>
                    <w:bottom w:val="none" w:sz="0" w:space="0" w:color="auto"/>
                    <w:right w:val="none" w:sz="0" w:space="0" w:color="auto"/>
                  </w:divBdr>
                </w:div>
                <w:div w:id="1418597707">
                  <w:marLeft w:val="58"/>
                  <w:marRight w:val="0"/>
                  <w:marTop w:val="625"/>
                  <w:marBottom w:val="0"/>
                  <w:divBdr>
                    <w:top w:val="none" w:sz="0" w:space="0" w:color="auto"/>
                    <w:left w:val="none" w:sz="0" w:space="0" w:color="auto"/>
                    <w:bottom w:val="none" w:sz="0" w:space="0" w:color="auto"/>
                    <w:right w:val="none" w:sz="0" w:space="0" w:color="auto"/>
                  </w:divBdr>
                </w:div>
                <w:div w:id="1716201147">
                  <w:marLeft w:val="0"/>
                  <w:marRight w:val="0"/>
                  <w:marTop w:val="572"/>
                  <w:marBottom w:val="0"/>
                  <w:divBdr>
                    <w:top w:val="none" w:sz="0" w:space="0" w:color="auto"/>
                    <w:left w:val="none" w:sz="0" w:space="0" w:color="auto"/>
                    <w:bottom w:val="none" w:sz="0" w:space="0" w:color="auto"/>
                    <w:right w:val="none" w:sz="0" w:space="0" w:color="auto"/>
                  </w:divBdr>
                </w:div>
                <w:div w:id="1737237405">
                  <w:marLeft w:val="58"/>
                  <w:marRight w:val="0"/>
                  <w:marTop w:val="563"/>
                  <w:marBottom w:val="0"/>
                  <w:divBdr>
                    <w:top w:val="none" w:sz="0" w:space="0" w:color="auto"/>
                    <w:left w:val="none" w:sz="0" w:space="0" w:color="auto"/>
                    <w:bottom w:val="none" w:sz="0" w:space="0" w:color="auto"/>
                    <w:right w:val="none" w:sz="0" w:space="0" w:color="auto"/>
                  </w:divBdr>
                </w:div>
                <w:div w:id="1637180739">
                  <w:marLeft w:val="45"/>
                  <w:marRight w:val="0"/>
                  <w:marTop w:val="487"/>
                  <w:marBottom w:val="0"/>
                  <w:divBdr>
                    <w:top w:val="none" w:sz="0" w:space="0" w:color="auto"/>
                    <w:left w:val="none" w:sz="0" w:space="0" w:color="auto"/>
                    <w:bottom w:val="none" w:sz="0" w:space="0" w:color="auto"/>
                    <w:right w:val="none" w:sz="0" w:space="0" w:color="auto"/>
                  </w:divBdr>
                </w:div>
              </w:divsChild>
            </w:div>
          </w:divsChild>
        </w:div>
      </w:divsChild>
    </w:div>
    <w:div w:id="946305403">
      <w:bodyDiv w:val="1"/>
      <w:marLeft w:val="0"/>
      <w:marRight w:val="0"/>
      <w:marTop w:val="0"/>
      <w:marBottom w:val="0"/>
      <w:divBdr>
        <w:top w:val="none" w:sz="0" w:space="0" w:color="auto"/>
        <w:left w:val="none" w:sz="0" w:space="0" w:color="auto"/>
        <w:bottom w:val="none" w:sz="0" w:space="0" w:color="auto"/>
        <w:right w:val="none" w:sz="0" w:space="0" w:color="auto"/>
      </w:divBdr>
      <w:divsChild>
        <w:div w:id="1753239949">
          <w:marLeft w:val="0"/>
          <w:marRight w:val="0"/>
          <w:marTop w:val="0"/>
          <w:marBottom w:val="0"/>
          <w:divBdr>
            <w:top w:val="none" w:sz="0" w:space="0" w:color="auto"/>
            <w:left w:val="none" w:sz="0" w:space="0" w:color="auto"/>
            <w:bottom w:val="none" w:sz="0" w:space="0" w:color="auto"/>
            <w:right w:val="none" w:sz="0" w:space="0" w:color="auto"/>
          </w:divBdr>
          <w:divsChild>
            <w:div w:id="1998075123">
              <w:marLeft w:val="0"/>
              <w:marRight w:val="0"/>
              <w:marTop w:val="0"/>
              <w:marBottom w:val="0"/>
              <w:divBdr>
                <w:top w:val="none" w:sz="0" w:space="0" w:color="auto"/>
                <w:left w:val="none" w:sz="0" w:space="0" w:color="auto"/>
                <w:bottom w:val="none" w:sz="0" w:space="0" w:color="auto"/>
                <w:right w:val="none" w:sz="0" w:space="0" w:color="auto"/>
              </w:divBdr>
              <w:divsChild>
                <w:div w:id="12241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20646">
      <w:bodyDiv w:val="1"/>
      <w:marLeft w:val="0"/>
      <w:marRight w:val="0"/>
      <w:marTop w:val="0"/>
      <w:marBottom w:val="0"/>
      <w:divBdr>
        <w:top w:val="none" w:sz="0" w:space="0" w:color="auto"/>
        <w:left w:val="none" w:sz="0" w:space="0" w:color="auto"/>
        <w:bottom w:val="none" w:sz="0" w:space="0" w:color="auto"/>
        <w:right w:val="none" w:sz="0" w:space="0" w:color="auto"/>
      </w:divBdr>
      <w:divsChild>
        <w:div w:id="1863785188">
          <w:marLeft w:val="0"/>
          <w:marRight w:val="0"/>
          <w:marTop w:val="0"/>
          <w:marBottom w:val="0"/>
          <w:divBdr>
            <w:top w:val="none" w:sz="0" w:space="0" w:color="auto"/>
            <w:left w:val="none" w:sz="0" w:space="0" w:color="auto"/>
            <w:bottom w:val="none" w:sz="0" w:space="0" w:color="auto"/>
            <w:right w:val="none" w:sz="0" w:space="0" w:color="auto"/>
          </w:divBdr>
          <w:divsChild>
            <w:div w:id="1309700404">
              <w:marLeft w:val="0"/>
              <w:marRight w:val="0"/>
              <w:marTop w:val="0"/>
              <w:marBottom w:val="0"/>
              <w:divBdr>
                <w:top w:val="none" w:sz="0" w:space="0" w:color="auto"/>
                <w:left w:val="none" w:sz="0" w:space="0" w:color="auto"/>
                <w:bottom w:val="none" w:sz="0" w:space="0" w:color="auto"/>
                <w:right w:val="none" w:sz="0" w:space="0" w:color="auto"/>
              </w:divBdr>
              <w:divsChild>
                <w:div w:id="1563372686">
                  <w:marLeft w:val="0"/>
                  <w:marRight w:val="0"/>
                  <w:marTop w:val="0"/>
                  <w:marBottom w:val="0"/>
                  <w:divBdr>
                    <w:top w:val="none" w:sz="0" w:space="0" w:color="auto"/>
                    <w:left w:val="none" w:sz="0" w:space="0" w:color="auto"/>
                    <w:bottom w:val="none" w:sz="0" w:space="0" w:color="auto"/>
                    <w:right w:val="none" w:sz="0" w:space="0" w:color="auto"/>
                  </w:divBdr>
                </w:div>
                <w:div w:id="1220825352">
                  <w:marLeft w:val="0"/>
                  <w:marRight w:val="0"/>
                  <w:marTop w:val="505"/>
                  <w:marBottom w:val="0"/>
                  <w:divBdr>
                    <w:top w:val="none" w:sz="0" w:space="0" w:color="auto"/>
                    <w:left w:val="none" w:sz="0" w:space="0" w:color="auto"/>
                    <w:bottom w:val="none" w:sz="0" w:space="0" w:color="auto"/>
                    <w:right w:val="none" w:sz="0" w:space="0" w:color="auto"/>
                  </w:divBdr>
                </w:div>
                <w:div w:id="1057360643">
                  <w:marLeft w:val="60"/>
                  <w:marRight w:val="0"/>
                  <w:marTop w:val="474"/>
                  <w:marBottom w:val="0"/>
                  <w:divBdr>
                    <w:top w:val="none" w:sz="0" w:space="0" w:color="auto"/>
                    <w:left w:val="none" w:sz="0" w:space="0" w:color="auto"/>
                    <w:bottom w:val="none" w:sz="0" w:space="0" w:color="auto"/>
                    <w:right w:val="none" w:sz="0" w:space="0" w:color="auto"/>
                  </w:divBdr>
                </w:div>
                <w:div w:id="2114937612">
                  <w:marLeft w:val="0"/>
                  <w:marRight w:val="0"/>
                  <w:marTop w:val="598"/>
                  <w:marBottom w:val="0"/>
                  <w:divBdr>
                    <w:top w:val="none" w:sz="0" w:space="0" w:color="auto"/>
                    <w:left w:val="none" w:sz="0" w:space="0" w:color="auto"/>
                    <w:bottom w:val="none" w:sz="0" w:space="0" w:color="auto"/>
                    <w:right w:val="none" w:sz="0" w:space="0" w:color="auto"/>
                  </w:divBdr>
                </w:div>
                <w:div w:id="1543176792">
                  <w:marLeft w:val="16"/>
                  <w:marRight w:val="0"/>
                  <w:marTop w:val="550"/>
                  <w:marBottom w:val="0"/>
                  <w:divBdr>
                    <w:top w:val="none" w:sz="0" w:space="0" w:color="auto"/>
                    <w:left w:val="none" w:sz="0" w:space="0" w:color="auto"/>
                    <w:bottom w:val="none" w:sz="0" w:space="0" w:color="auto"/>
                    <w:right w:val="none" w:sz="0" w:space="0" w:color="auto"/>
                  </w:divBdr>
                </w:div>
                <w:div w:id="1924411478">
                  <w:marLeft w:val="0"/>
                  <w:marRight w:val="0"/>
                  <w:marTop w:val="559"/>
                  <w:marBottom w:val="0"/>
                  <w:divBdr>
                    <w:top w:val="none" w:sz="0" w:space="0" w:color="auto"/>
                    <w:left w:val="none" w:sz="0" w:space="0" w:color="auto"/>
                    <w:bottom w:val="none" w:sz="0" w:space="0" w:color="auto"/>
                    <w:right w:val="none" w:sz="0" w:space="0" w:color="auto"/>
                  </w:divBdr>
                </w:div>
                <w:div w:id="2049912323">
                  <w:marLeft w:val="0"/>
                  <w:marRight w:val="0"/>
                  <w:marTop w:val="468"/>
                  <w:marBottom w:val="0"/>
                  <w:divBdr>
                    <w:top w:val="none" w:sz="0" w:space="0" w:color="auto"/>
                    <w:left w:val="none" w:sz="0" w:space="0" w:color="auto"/>
                    <w:bottom w:val="none" w:sz="0" w:space="0" w:color="auto"/>
                    <w:right w:val="none" w:sz="0" w:space="0" w:color="auto"/>
                  </w:divBdr>
                </w:div>
              </w:divsChild>
            </w:div>
          </w:divsChild>
        </w:div>
      </w:divsChild>
    </w:div>
    <w:div w:id="1295521875">
      <w:bodyDiv w:val="1"/>
      <w:marLeft w:val="0"/>
      <w:marRight w:val="0"/>
      <w:marTop w:val="0"/>
      <w:marBottom w:val="0"/>
      <w:divBdr>
        <w:top w:val="none" w:sz="0" w:space="0" w:color="auto"/>
        <w:left w:val="none" w:sz="0" w:space="0" w:color="auto"/>
        <w:bottom w:val="none" w:sz="0" w:space="0" w:color="auto"/>
        <w:right w:val="none" w:sz="0" w:space="0" w:color="auto"/>
      </w:divBdr>
      <w:divsChild>
        <w:div w:id="1479834258">
          <w:marLeft w:val="0"/>
          <w:marRight w:val="0"/>
          <w:marTop w:val="0"/>
          <w:marBottom w:val="0"/>
          <w:divBdr>
            <w:top w:val="none" w:sz="0" w:space="0" w:color="auto"/>
            <w:left w:val="none" w:sz="0" w:space="0" w:color="auto"/>
            <w:bottom w:val="none" w:sz="0" w:space="0" w:color="auto"/>
            <w:right w:val="none" w:sz="0" w:space="0" w:color="auto"/>
          </w:divBdr>
          <w:divsChild>
            <w:div w:id="944535439">
              <w:marLeft w:val="0"/>
              <w:marRight w:val="0"/>
              <w:marTop w:val="0"/>
              <w:marBottom w:val="0"/>
              <w:divBdr>
                <w:top w:val="none" w:sz="0" w:space="0" w:color="auto"/>
                <w:left w:val="none" w:sz="0" w:space="0" w:color="auto"/>
                <w:bottom w:val="none" w:sz="0" w:space="0" w:color="auto"/>
                <w:right w:val="none" w:sz="0" w:space="0" w:color="auto"/>
              </w:divBdr>
              <w:divsChild>
                <w:div w:id="39454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789805">
      <w:bodyDiv w:val="1"/>
      <w:marLeft w:val="0"/>
      <w:marRight w:val="0"/>
      <w:marTop w:val="0"/>
      <w:marBottom w:val="0"/>
      <w:divBdr>
        <w:top w:val="none" w:sz="0" w:space="0" w:color="auto"/>
        <w:left w:val="none" w:sz="0" w:space="0" w:color="auto"/>
        <w:bottom w:val="none" w:sz="0" w:space="0" w:color="auto"/>
        <w:right w:val="none" w:sz="0" w:space="0" w:color="auto"/>
      </w:divBdr>
      <w:divsChild>
        <w:div w:id="500052210">
          <w:marLeft w:val="0"/>
          <w:marRight w:val="0"/>
          <w:marTop w:val="0"/>
          <w:marBottom w:val="0"/>
          <w:divBdr>
            <w:top w:val="none" w:sz="0" w:space="0" w:color="auto"/>
            <w:left w:val="none" w:sz="0" w:space="0" w:color="auto"/>
            <w:bottom w:val="none" w:sz="0" w:space="0" w:color="auto"/>
            <w:right w:val="none" w:sz="0" w:space="0" w:color="auto"/>
          </w:divBdr>
          <w:divsChild>
            <w:div w:id="1605766786">
              <w:marLeft w:val="0"/>
              <w:marRight w:val="0"/>
              <w:marTop w:val="0"/>
              <w:marBottom w:val="0"/>
              <w:divBdr>
                <w:top w:val="none" w:sz="0" w:space="0" w:color="auto"/>
                <w:left w:val="none" w:sz="0" w:space="0" w:color="auto"/>
                <w:bottom w:val="none" w:sz="0" w:space="0" w:color="auto"/>
                <w:right w:val="none" w:sz="0" w:space="0" w:color="auto"/>
              </w:divBdr>
              <w:divsChild>
                <w:div w:id="268977349">
                  <w:marLeft w:val="196"/>
                  <w:marRight w:val="0"/>
                  <w:marTop w:val="0"/>
                  <w:marBottom w:val="0"/>
                  <w:divBdr>
                    <w:top w:val="none" w:sz="0" w:space="0" w:color="auto"/>
                    <w:left w:val="none" w:sz="0" w:space="0" w:color="auto"/>
                    <w:bottom w:val="none" w:sz="0" w:space="0" w:color="auto"/>
                    <w:right w:val="none" w:sz="0" w:space="0" w:color="auto"/>
                  </w:divBdr>
                </w:div>
                <w:div w:id="1247692388">
                  <w:marLeft w:val="0"/>
                  <w:marRight w:val="0"/>
                  <w:marTop w:val="600"/>
                  <w:marBottom w:val="0"/>
                  <w:divBdr>
                    <w:top w:val="none" w:sz="0" w:space="0" w:color="auto"/>
                    <w:left w:val="none" w:sz="0" w:space="0" w:color="auto"/>
                    <w:bottom w:val="none" w:sz="0" w:space="0" w:color="auto"/>
                    <w:right w:val="none" w:sz="0" w:space="0" w:color="auto"/>
                  </w:divBdr>
                </w:div>
                <w:div w:id="2042318414">
                  <w:marLeft w:val="30"/>
                  <w:marRight w:val="0"/>
                  <w:marTop w:val="468"/>
                  <w:marBottom w:val="0"/>
                  <w:divBdr>
                    <w:top w:val="none" w:sz="0" w:space="0" w:color="auto"/>
                    <w:left w:val="none" w:sz="0" w:space="0" w:color="auto"/>
                    <w:bottom w:val="none" w:sz="0" w:space="0" w:color="auto"/>
                    <w:right w:val="none" w:sz="0" w:space="0" w:color="auto"/>
                  </w:divBdr>
                </w:div>
                <w:div w:id="638615270">
                  <w:marLeft w:val="30"/>
                  <w:marRight w:val="0"/>
                  <w:marTop w:val="517"/>
                  <w:marBottom w:val="0"/>
                  <w:divBdr>
                    <w:top w:val="none" w:sz="0" w:space="0" w:color="auto"/>
                    <w:left w:val="none" w:sz="0" w:space="0" w:color="auto"/>
                    <w:bottom w:val="none" w:sz="0" w:space="0" w:color="auto"/>
                    <w:right w:val="none" w:sz="0" w:space="0" w:color="auto"/>
                  </w:divBdr>
                </w:div>
              </w:divsChild>
            </w:div>
          </w:divsChild>
        </w:div>
      </w:divsChild>
    </w:div>
    <w:div w:id="1421415706">
      <w:bodyDiv w:val="1"/>
      <w:marLeft w:val="0"/>
      <w:marRight w:val="0"/>
      <w:marTop w:val="0"/>
      <w:marBottom w:val="0"/>
      <w:divBdr>
        <w:top w:val="none" w:sz="0" w:space="0" w:color="auto"/>
        <w:left w:val="none" w:sz="0" w:space="0" w:color="auto"/>
        <w:bottom w:val="none" w:sz="0" w:space="0" w:color="auto"/>
        <w:right w:val="none" w:sz="0" w:space="0" w:color="auto"/>
      </w:divBdr>
      <w:divsChild>
        <w:div w:id="752166363">
          <w:marLeft w:val="0"/>
          <w:marRight w:val="0"/>
          <w:marTop w:val="0"/>
          <w:marBottom w:val="0"/>
          <w:divBdr>
            <w:top w:val="none" w:sz="0" w:space="0" w:color="auto"/>
            <w:left w:val="none" w:sz="0" w:space="0" w:color="auto"/>
            <w:bottom w:val="none" w:sz="0" w:space="0" w:color="auto"/>
            <w:right w:val="none" w:sz="0" w:space="0" w:color="auto"/>
          </w:divBdr>
          <w:divsChild>
            <w:div w:id="2139836369">
              <w:marLeft w:val="0"/>
              <w:marRight w:val="0"/>
              <w:marTop w:val="0"/>
              <w:marBottom w:val="0"/>
              <w:divBdr>
                <w:top w:val="none" w:sz="0" w:space="0" w:color="auto"/>
                <w:left w:val="none" w:sz="0" w:space="0" w:color="auto"/>
                <w:bottom w:val="none" w:sz="0" w:space="0" w:color="auto"/>
                <w:right w:val="none" w:sz="0" w:space="0" w:color="auto"/>
              </w:divBdr>
              <w:divsChild>
                <w:div w:id="547572312">
                  <w:marLeft w:val="164"/>
                  <w:marRight w:val="0"/>
                  <w:marTop w:val="0"/>
                  <w:marBottom w:val="0"/>
                  <w:divBdr>
                    <w:top w:val="none" w:sz="0" w:space="0" w:color="auto"/>
                    <w:left w:val="none" w:sz="0" w:space="0" w:color="auto"/>
                    <w:bottom w:val="none" w:sz="0" w:space="0" w:color="auto"/>
                    <w:right w:val="none" w:sz="0" w:space="0" w:color="auto"/>
                  </w:divBdr>
                </w:div>
                <w:div w:id="1022627145">
                  <w:marLeft w:val="225"/>
                  <w:marRight w:val="0"/>
                  <w:marTop w:val="415"/>
                  <w:marBottom w:val="0"/>
                  <w:divBdr>
                    <w:top w:val="none" w:sz="0" w:space="0" w:color="auto"/>
                    <w:left w:val="none" w:sz="0" w:space="0" w:color="auto"/>
                    <w:bottom w:val="none" w:sz="0" w:space="0" w:color="auto"/>
                    <w:right w:val="none" w:sz="0" w:space="0" w:color="auto"/>
                  </w:divBdr>
                </w:div>
                <w:div w:id="623656905">
                  <w:marLeft w:val="120"/>
                  <w:marRight w:val="0"/>
                  <w:marTop w:val="595"/>
                  <w:marBottom w:val="0"/>
                  <w:divBdr>
                    <w:top w:val="none" w:sz="0" w:space="0" w:color="auto"/>
                    <w:left w:val="none" w:sz="0" w:space="0" w:color="auto"/>
                    <w:bottom w:val="none" w:sz="0" w:space="0" w:color="auto"/>
                    <w:right w:val="none" w:sz="0" w:space="0" w:color="auto"/>
                  </w:divBdr>
                </w:div>
                <w:div w:id="191502053">
                  <w:marLeft w:val="134"/>
                  <w:marRight w:val="0"/>
                  <w:marTop w:val="517"/>
                  <w:marBottom w:val="0"/>
                  <w:divBdr>
                    <w:top w:val="none" w:sz="0" w:space="0" w:color="auto"/>
                    <w:left w:val="none" w:sz="0" w:space="0" w:color="auto"/>
                    <w:bottom w:val="none" w:sz="0" w:space="0" w:color="auto"/>
                    <w:right w:val="none" w:sz="0" w:space="0" w:color="auto"/>
                  </w:divBdr>
                </w:div>
                <w:div w:id="1333138978">
                  <w:marLeft w:val="120"/>
                  <w:marRight w:val="0"/>
                  <w:marTop w:val="497"/>
                  <w:marBottom w:val="0"/>
                  <w:divBdr>
                    <w:top w:val="none" w:sz="0" w:space="0" w:color="auto"/>
                    <w:left w:val="none" w:sz="0" w:space="0" w:color="auto"/>
                    <w:bottom w:val="none" w:sz="0" w:space="0" w:color="auto"/>
                    <w:right w:val="none" w:sz="0" w:space="0" w:color="auto"/>
                  </w:divBdr>
                </w:div>
                <w:div w:id="846402719">
                  <w:marLeft w:val="134"/>
                  <w:marRight w:val="0"/>
                  <w:marTop w:val="567"/>
                  <w:marBottom w:val="0"/>
                  <w:divBdr>
                    <w:top w:val="none" w:sz="0" w:space="0" w:color="auto"/>
                    <w:left w:val="none" w:sz="0" w:space="0" w:color="auto"/>
                    <w:bottom w:val="none" w:sz="0" w:space="0" w:color="auto"/>
                    <w:right w:val="none" w:sz="0" w:space="0" w:color="auto"/>
                  </w:divBdr>
                </w:div>
                <w:div w:id="872155578">
                  <w:marLeft w:val="180"/>
                  <w:marRight w:val="0"/>
                  <w:marTop w:val="550"/>
                  <w:marBottom w:val="0"/>
                  <w:divBdr>
                    <w:top w:val="none" w:sz="0" w:space="0" w:color="auto"/>
                    <w:left w:val="none" w:sz="0" w:space="0" w:color="auto"/>
                    <w:bottom w:val="none" w:sz="0" w:space="0" w:color="auto"/>
                    <w:right w:val="none" w:sz="0" w:space="0" w:color="auto"/>
                  </w:divBdr>
                </w:div>
                <w:div w:id="947544051">
                  <w:marLeft w:val="255"/>
                  <w:marRight w:val="0"/>
                  <w:marTop w:val="448"/>
                  <w:marBottom w:val="0"/>
                  <w:divBdr>
                    <w:top w:val="none" w:sz="0" w:space="0" w:color="auto"/>
                    <w:left w:val="none" w:sz="0" w:space="0" w:color="auto"/>
                    <w:bottom w:val="none" w:sz="0" w:space="0" w:color="auto"/>
                    <w:right w:val="none" w:sz="0" w:space="0" w:color="auto"/>
                  </w:divBdr>
                </w:div>
                <w:div w:id="260454543">
                  <w:marLeft w:val="180"/>
                  <w:marRight w:val="0"/>
                  <w:marTop w:val="213"/>
                  <w:marBottom w:val="0"/>
                  <w:divBdr>
                    <w:top w:val="none" w:sz="0" w:space="0" w:color="auto"/>
                    <w:left w:val="none" w:sz="0" w:space="0" w:color="auto"/>
                    <w:bottom w:val="none" w:sz="0" w:space="0" w:color="auto"/>
                    <w:right w:val="none" w:sz="0" w:space="0" w:color="auto"/>
                  </w:divBdr>
                </w:div>
                <w:div w:id="1287852764">
                  <w:marLeft w:val="194"/>
                  <w:marRight w:val="0"/>
                  <w:marTop w:val="484"/>
                  <w:marBottom w:val="0"/>
                  <w:divBdr>
                    <w:top w:val="none" w:sz="0" w:space="0" w:color="auto"/>
                    <w:left w:val="none" w:sz="0" w:space="0" w:color="auto"/>
                    <w:bottom w:val="none" w:sz="0" w:space="0" w:color="auto"/>
                    <w:right w:val="none" w:sz="0" w:space="0" w:color="auto"/>
                  </w:divBdr>
                </w:div>
                <w:div w:id="33239231">
                  <w:marLeft w:val="209"/>
                  <w:marRight w:val="0"/>
                  <w:marTop w:val="618"/>
                  <w:marBottom w:val="0"/>
                  <w:divBdr>
                    <w:top w:val="none" w:sz="0" w:space="0" w:color="auto"/>
                    <w:left w:val="none" w:sz="0" w:space="0" w:color="auto"/>
                    <w:bottom w:val="none" w:sz="0" w:space="0" w:color="auto"/>
                    <w:right w:val="none" w:sz="0" w:space="0" w:color="auto"/>
                  </w:divBdr>
                </w:div>
                <w:div w:id="472409357">
                  <w:marLeft w:val="134"/>
                  <w:marRight w:val="0"/>
                  <w:marTop w:val="634"/>
                  <w:marBottom w:val="0"/>
                  <w:divBdr>
                    <w:top w:val="none" w:sz="0" w:space="0" w:color="auto"/>
                    <w:left w:val="none" w:sz="0" w:space="0" w:color="auto"/>
                    <w:bottom w:val="none" w:sz="0" w:space="0" w:color="auto"/>
                    <w:right w:val="none" w:sz="0" w:space="0" w:color="auto"/>
                  </w:divBdr>
                </w:div>
                <w:div w:id="989291084">
                  <w:marLeft w:val="0"/>
                  <w:marRight w:val="0"/>
                  <w:marTop w:val="572"/>
                  <w:marBottom w:val="0"/>
                  <w:divBdr>
                    <w:top w:val="none" w:sz="0" w:space="0" w:color="auto"/>
                    <w:left w:val="none" w:sz="0" w:space="0" w:color="auto"/>
                    <w:bottom w:val="none" w:sz="0" w:space="0" w:color="auto"/>
                    <w:right w:val="none" w:sz="0" w:space="0" w:color="auto"/>
                  </w:divBdr>
                </w:div>
                <w:div w:id="722948235">
                  <w:marLeft w:val="88"/>
                  <w:marRight w:val="0"/>
                  <w:marTop w:val="546"/>
                  <w:marBottom w:val="0"/>
                  <w:divBdr>
                    <w:top w:val="none" w:sz="0" w:space="0" w:color="auto"/>
                    <w:left w:val="none" w:sz="0" w:space="0" w:color="auto"/>
                    <w:bottom w:val="none" w:sz="0" w:space="0" w:color="auto"/>
                    <w:right w:val="none" w:sz="0" w:space="0" w:color="auto"/>
                  </w:divBdr>
                </w:div>
                <w:div w:id="1973247156">
                  <w:marLeft w:val="88"/>
                  <w:marRight w:val="0"/>
                  <w:marTop w:val="801"/>
                  <w:marBottom w:val="0"/>
                  <w:divBdr>
                    <w:top w:val="none" w:sz="0" w:space="0" w:color="auto"/>
                    <w:left w:val="none" w:sz="0" w:space="0" w:color="auto"/>
                    <w:bottom w:val="none" w:sz="0" w:space="0" w:color="auto"/>
                    <w:right w:val="none" w:sz="0" w:space="0" w:color="auto"/>
                  </w:divBdr>
                </w:div>
              </w:divsChild>
            </w:div>
          </w:divsChild>
        </w:div>
      </w:divsChild>
    </w:div>
    <w:div w:id="1752506043">
      <w:bodyDiv w:val="1"/>
      <w:marLeft w:val="0"/>
      <w:marRight w:val="0"/>
      <w:marTop w:val="0"/>
      <w:marBottom w:val="0"/>
      <w:divBdr>
        <w:top w:val="none" w:sz="0" w:space="0" w:color="auto"/>
        <w:left w:val="none" w:sz="0" w:space="0" w:color="auto"/>
        <w:bottom w:val="none" w:sz="0" w:space="0" w:color="auto"/>
        <w:right w:val="none" w:sz="0" w:space="0" w:color="auto"/>
      </w:divBdr>
      <w:divsChild>
        <w:div w:id="1587303042">
          <w:marLeft w:val="0"/>
          <w:marRight w:val="0"/>
          <w:marTop w:val="0"/>
          <w:marBottom w:val="0"/>
          <w:divBdr>
            <w:top w:val="none" w:sz="0" w:space="0" w:color="auto"/>
            <w:left w:val="none" w:sz="0" w:space="0" w:color="auto"/>
            <w:bottom w:val="none" w:sz="0" w:space="0" w:color="auto"/>
            <w:right w:val="none" w:sz="0" w:space="0" w:color="auto"/>
          </w:divBdr>
          <w:divsChild>
            <w:div w:id="1322778900">
              <w:marLeft w:val="0"/>
              <w:marRight w:val="0"/>
              <w:marTop w:val="0"/>
              <w:marBottom w:val="0"/>
              <w:divBdr>
                <w:top w:val="none" w:sz="0" w:space="0" w:color="auto"/>
                <w:left w:val="none" w:sz="0" w:space="0" w:color="auto"/>
                <w:bottom w:val="none" w:sz="0" w:space="0" w:color="auto"/>
                <w:right w:val="none" w:sz="0" w:space="0" w:color="auto"/>
              </w:divBdr>
              <w:divsChild>
                <w:div w:id="1137337004">
                  <w:marLeft w:val="59"/>
                  <w:marRight w:val="0"/>
                  <w:marTop w:val="0"/>
                  <w:marBottom w:val="0"/>
                  <w:divBdr>
                    <w:top w:val="none" w:sz="0" w:space="0" w:color="auto"/>
                    <w:left w:val="none" w:sz="0" w:space="0" w:color="auto"/>
                    <w:bottom w:val="none" w:sz="0" w:space="0" w:color="auto"/>
                    <w:right w:val="none" w:sz="0" w:space="0" w:color="auto"/>
                  </w:divBdr>
                </w:div>
                <w:div w:id="41179422">
                  <w:marLeft w:val="105"/>
                  <w:marRight w:val="0"/>
                  <w:marTop w:val="625"/>
                  <w:marBottom w:val="0"/>
                  <w:divBdr>
                    <w:top w:val="none" w:sz="0" w:space="0" w:color="auto"/>
                    <w:left w:val="none" w:sz="0" w:space="0" w:color="auto"/>
                    <w:bottom w:val="none" w:sz="0" w:space="0" w:color="auto"/>
                    <w:right w:val="none" w:sz="0" w:space="0" w:color="auto"/>
                  </w:divBdr>
                </w:div>
                <w:div w:id="1924951228">
                  <w:marLeft w:val="59"/>
                  <w:marRight w:val="0"/>
                  <w:marTop w:val="500"/>
                  <w:marBottom w:val="0"/>
                  <w:divBdr>
                    <w:top w:val="none" w:sz="0" w:space="0" w:color="auto"/>
                    <w:left w:val="none" w:sz="0" w:space="0" w:color="auto"/>
                    <w:bottom w:val="none" w:sz="0" w:space="0" w:color="auto"/>
                    <w:right w:val="none" w:sz="0" w:space="0" w:color="auto"/>
                  </w:divBdr>
                </w:div>
                <w:div w:id="82773417">
                  <w:marLeft w:val="0"/>
                  <w:marRight w:val="0"/>
                  <w:marTop w:val="546"/>
                  <w:marBottom w:val="0"/>
                  <w:divBdr>
                    <w:top w:val="none" w:sz="0" w:space="0" w:color="auto"/>
                    <w:left w:val="none" w:sz="0" w:space="0" w:color="auto"/>
                    <w:bottom w:val="none" w:sz="0" w:space="0" w:color="auto"/>
                    <w:right w:val="none" w:sz="0" w:space="0" w:color="auto"/>
                  </w:divBdr>
                </w:div>
                <w:div w:id="684135727">
                  <w:marLeft w:val="75"/>
                  <w:marRight w:val="0"/>
                  <w:marTop w:val="490"/>
                  <w:marBottom w:val="0"/>
                  <w:divBdr>
                    <w:top w:val="none" w:sz="0" w:space="0" w:color="auto"/>
                    <w:left w:val="none" w:sz="0" w:space="0" w:color="auto"/>
                    <w:bottom w:val="none" w:sz="0" w:space="0" w:color="auto"/>
                    <w:right w:val="none" w:sz="0" w:space="0" w:color="auto"/>
                  </w:divBdr>
                </w:div>
                <w:div w:id="875436185">
                  <w:marLeft w:val="91"/>
                  <w:marRight w:val="0"/>
                  <w:marTop w:val="481"/>
                  <w:marBottom w:val="0"/>
                  <w:divBdr>
                    <w:top w:val="none" w:sz="0" w:space="0" w:color="auto"/>
                    <w:left w:val="none" w:sz="0" w:space="0" w:color="auto"/>
                    <w:bottom w:val="none" w:sz="0" w:space="0" w:color="auto"/>
                    <w:right w:val="none" w:sz="0" w:space="0" w:color="auto"/>
                  </w:divBdr>
                </w:div>
                <w:div w:id="722680342">
                  <w:marLeft w:val="59"/>
                  <w:marRight w:val="0"/>
                  <w:marTop w:val="520"/>
                  <w:marBottom w:val="0"/>
                  <w:divBdr>
                    <w:top w:val="none" w:sz="0" w:space="0" w:color="auto"/>
                    <w:left w:val="none" w:sz="0" w:space="0" w:color="auto"/>
                    <w:bottom w:val="none" w:sz="0" w:space="0" w:color="auto"/>
                    <w:right w:val="none" w:sz="0" w:space="0" w:color="auto"/>
                  </w:divBdr>
                </w:div>
                <w:div w:id="1705983420">
                  <w:marLeft w:val="120"/>
                  <w:marRight w:val="0"/>
                  <w:marTop w:val="556"/>
                  <w:marBottom w:val="0"/>
                  <w:divBdr>
                    <w:top w:val="none" w:sz="0" w:space="0" w:color="auto"/>
                    <w:left w:val="none" w:sz="0" w:space="0" w:color="auto"/>
                    <w:bottom w:val="none" w:sz="0" w:space="0" w:color="auto"/>
                    <w:right w:val="none" w:sz="0" w:space="0" w:color="auto"/>
                  </w:divBdr>
                </w:div>
                <w:div w:id="1721517890">
                  <w:marLeft w:val="59"/>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 w:id="1970624249">
      <w:bodyDiv w:val="1"/>
      <w:marLeft w:val="0"/>
      <w:marRight w:val="0"/>
      <w:marTop w:val="0"/>
      <w:marBottom w:val="0"/>
      <w:divBdr>
        <w:top w:val="none" w:sz="0" w:space="0" w:color="auto"/>
        <w:left w:val="none" w:sz="0" w:space="0" w:color="auto"/>
        <w:bottom w:val="none" w:sz="0" w:space="0" w:color="auto"/>
        <w:right w:val="none" w:sz="0" w:space="0" w:color="auto"/>
      </w:divBdr>
      <w:divsChild>
        <w:div w:id="196743586">
          <w:marLeft w:val="0"/>
          <w:marRight w:val="0"/>
          <w:marTop w:val="0"/>
          <w:marBottom w:val="0"/>
          <w:divBdr>
            <w:top w:val="none" w:sz="0" w:space="0" w:color="auto"/>
            <w:left w:val="none" w:sz="0" w:space="0" w:color="auto"/>
            <w:bottom w:val="none" w:sz="0" w:space="0" w:color="auto"/>
            <w:right w:val="none" w:sz="0" w:space="0" w:color="auto"/>
          </w:divBdr>
          <w:divsChild>
            <w:div w:id="86929189">
              <w:marLeft w:val="0"/>
              <w:marRight w:val="0"/>
              <w:marTop w:val="0"/>
              <w:marBottom w:val="0"/>
              <w:divBdr>
                <w:top w:val="none" w:sz="0" w:space="0" w:color="auto"/>
                <w:left w:val="none" w:sz="0" w:space="0" w:color="auto"/>
                <w:bottom w:val="none" w:sz="0" w:space="0" w:color="auto"/>
                <w:right w:val="none" w:sz="0" w:space="0" w:color="auto"/>
              </w:divBdr>
              <w:divsChild>
                <w:div w:id="199795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89872">
      <w:bodyDiv w:val="1"/>
      <w:marLeft w:val="0"/>
      <w:marRight w:val="0"/>
      <w:marTop w:val="0"/>
      <w:marBottom w:val="0"/>
      <w:divBdr>
        <w:top w:val="none" w:sz="0" w:space="0" w:color="auto"/>
        <w:left w:val="none" w:sz="0" w:space="0" w:color="auto"/>
        <w:bottom w:val="none" w:sz="0" w:space="0" w:color="auto"/>
        <w:right w:val="none" w:sz="0" w:space="0" w:color="auto"/>
      </w:divBdr>
      <w:divsChild>
        <w:div w:id="1757896934">
          <w:marLeft w:val="0"/>
          <w:marRight w:val="0"/>
          <w:marTop w:val="0"/>
          <w:marBottom w:val="0"/>
          <w:divBdr>
            <w:top w:val="none" w:sz="0" w:space="0" w:color="auto"/>
            <w:left w:val="none" w:sz="0" w:space="0" w:color="auto"/>
            <w:bottom w:val="none" w:sz="0" w:space="0" w:color="auto"/>
            <w:right w:val="none" w:sz="0" w:space="0" w:color="auto"/>
          </w:divBdr>
          <w:divsChild>
            <w:div w:id="2072459507">
              <w:marLeft w:val="0"/>
              <w:marRight w:val="0"/>
              <w:marTop w:val="0"/>
              <w:marBottom w:val="0"/>
              <w:divBdr>
                <w:top w:val="none" w:sz="0" w:space="0" w:color="auto"/>
                <w:left w:val="none" w:sz="0" w:space="0" w:color="auto"/>
                <w:bottom w:val="none" w:sz="0" w:space="0" w:color="auto"/>
                <w:right w:val="none" w:sz="0" w:space="0" w:color="auto"/>
              </w:divBdr>
              <w:divsChild>
                <w:div w:id="1834178278">
                  <w:marLeft w:val="91"/>
                  <w:marRight w:val="0"/>
                  <w:marTop w:val="0"/>
                  <w:marBottom w:val="0"/>
                  <w:divBdr>
                    <w:top w:val="none" w:sz="0" w:space="0" w:color="auto"/>
                    <w:left w:val="none" w:sz="0" w:space="0" w:color="auto"/>
                    <w:bottom w:val="none" w:sz="0" w:space="0" w:color="auto"/>
                    <w:right w:val="none" w:sz="0" w:space="0" w:color="auto"/>
                  </w:divBdr>
                </w:div>
                <w:div w:id="1168449551">
                  <w:marLeft w:val="104"/>
                  <w:marRight w:val="0"/>
                  <w:marTop w:val="491"/>
                  <w:marBottom w:val="0"/>
                  <w:divBdr>
                    <w:top w:val="none" w:sz="0" w:space="0" w:color="auto"/>
                    <w:left w:val="none" w:sz="0" w:space="0" w:color="auto"/>
                    <w:bottom w:val="none" w:sz="0" w:space="0" w:color="auto"/>
                    <w:right w:val="none" w:sz="0" w:space="0" w:color="auto"/>
                  </w:divBdr>
                </w:div>
                <w:div w:id="1825585559">
                  <w:marLeft w:val="0"/>
                  <w:marRight w:val="0"/>
                  <w:marTop w:val="562"/>
                  <w:marBottom w:val="0"/>
                  <w:divBdr>
                    <w:top w:val="none" w:sz="0" w:space="0" w:color="auto"/>
                    <w:left w:val="none" w:sz="0" w:space="0" w:color="auto"/>
                    <w:bottom w:val="none" w:sz="0" w:space="0" w:color="auto"/>
                    <w:right w:val="none" w:sz="0" w:space="0" w:color="auto"/>
                  </w:divBdr>
                </w:div>
              </w:divsChild>
            </w:div>
          </w:divsChild>
        </w:div>
      </w:divsChild>
    </w:div>
    <w:div w:id="2091072670">
      <w:bodyDiv w:val="1"/>
      <w:marLeft w:val="0"/>
      <w:marRight w:val="0"/>
      <w:marTop w:val="0"/>
      <w:marBottom w:val="0"/>
      <w:divBdr>
        <w:top w:val="none" w:sz="0" w:space="0" w:color="auto"/>
        <w:left w:val="none" w:sz="0" w:space="0" w:color="auto"/>
        <w:bottom w:val="none" w:sz="0" w:space="0" w:color="auto"/>
        <w:right w:val="none" w:sz="0" w:space="0" w:color="auto"/>
      </w:divBdr>
      <w:divsChild>
        <w:div w:id="136532344">
          <w:marLeft w:val="0"/>
          <w:marRight w:val="0"/>
          <w:marTop w:val="0"/>
          <w:marBottom w:val="0"/>
          <w:divBdr>
            <w:top w:val="none" w:sz="0" w:space="0" w:color="auto"/>
            <w:left w:val="none" w:sz="0" w:space="0" w:color="auto"/>
            <w:bottom w:val="none" w:sz="0" w:space="0" w:color="auto"/>
            <w:right w:val="none" w:sz="0" w:space="0" w:color="auto"/>
          </w:divBdr>
          <w:divsChild>
            <w:div w:id="270206573">
              <w:marLeft w:val="0"/>
              <w:marRight w:val="0"/>
              <w:marTop w:val="0"/>
              <w:marBottom w:val="0"/>
              <w:divBdr>
                <w:top w:val="none" w:sz="0" w:space="0" w:color="auto"/>
                <w:left w:val="none" w:sz="0" w:space="0" w:color="auto"/>
                <w:bottom w:val="none" w:sz="0" w:space="0" w:color="auto"/>
                <w:right w:val="none" w:sz="0" w:space="0" w:color="auto"/>
              </w:divBdr>
              <w:divsChild>
                <w:div w:id="1043409018">
                  <w:marLeft w:val="58"/>
                  <w:marRight w:val="0"/>
                  <w:marTop w:val="0"/>
                  <w:marBottom w:val="0"/>
                  <w:divBdr>
                    <w:top w:val="none" w:sz="0" w:space="0" w:color="auto"/>
                    <w:left w:val="none" w:sz="0" w:space="0" w:color="auto"/>
                    <w:bottom w:val="none" w:sz="0" w:space="0" w:color="auto"/>
                    <w:right w:val="none" w:sz="0" w:space="0" w:color="auto"/>
                  </w:divBdr>
                </w:div>
                <w:div w:id="1432894875">
                  <w:marLeft w:val="58"/>
                  <w:marRight w:val="0"/>
                  <w:marTop w:val="564"/>
                  <w:marBottom w:val="0"/>
                  <w:divBdr>
                    <w:top w:val="none" w:sz="0" w:space="0" w:color="auto"/>
                    <w:left w:val="none" w:sz="0" w:space="0" w:color="auto"/>
                    <w:bottom w:val="none" w:sz="0" w:space="0" w:color="auto"/>
                    <w:right w:val="none" w:sz="0" w:space="0" w:color="auto"/>
                  </w:divBdr>
                </w:div>
                <w:div w:id="2065256777">
                  <w:marLeft w:val="0"/>
                  <w:marRight w:val="0"/>
                  <w:marTop w:val="409"/>
                  <w:marBottom w:val="0"/>
                  <w:divBdr>
                    <w:top w:val="none" w:sz="0" w:space="0" w:color="auto"/>
                    <w:left w:val="none" w:sz="0" w:space="0" w:color="auto"/>
                    <w:bottom w:val="none" w:sz="0" w:space="0" w:color="auto"/>
                    <w:right w:val="none" w:sz="0" w:space="0" w:color="auto"/>
                  </w:divBdr>
                </w:div>
                <w:div w:id="83038016">
                  <w:marLeft w:val="89"/>
                  <w:marRight w:val="0"/>
                  <w:marTop w:val="444"/>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https://www.weave.works/docs/net/latest/kubernetes/kube-addon/" TargetMode="External"/><Relationship Id="rId84" Type="http://schemas.openxmlformats.org/officeDocument/2006/relationships/image" Target="media/image73.png"/><Relationship Id="rId138" Type="http://schemas.openxmlformats.org/officeDocument/2006/relationships/image" Target="media/image120.png"/><Relationship Id="rId159"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5.png"/><Relationship Id="rId128" Type="http://schemas.openxmlformats.org/officeDocument/2006/relationships/hyperlink" Target="https://cloud.weave.works/k8s/net?k8s-version=$(kubectl%20version%20|%20base64%20|%20tr%20-d%20'\n')" TargetMode="External"/><Relationship Id="rId149" Type="http://schemas.openxmlformats.org/officeDocument/2006/relationships/hyperlink" Target="https://kubernetes.io/docs/reference/access-authn-authz/certificate-signing-requests/" TargetMode="External"/><Relationship Id="rId5" Type="http://schemas.openxmlformats.org/officeDocument/2006/relationships/endnotes" Target="endnotes.xml"/><Relationship Id="rId95" Type="http://schemas.openxmlformats.org/officeDocument/2006/relationships/image" Target="media/image8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hyperlink" Target="https://www.weave.works/docs/net/latest/kubernetes/kube-addon/" TargetMode="External"/><Relationship Id="rId118" Type="http://schemas.openxmlformats.org/officeDocument/2006/relationships/hyperlink" Target="https://kubernetes.io/docs/setup/production-environment/tools/kubeadm/install-kubeadm/" TargetMode="External"/><Relationship Id="rId139"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kubernetes.io/docs/tasks/configure-pod-container/static-pod/" TargetMode="External"/><Relationship Id="rId155" Type="http://schemas.openxmlformats.org/officeDocument/2006/relationships/footer" Target="footer2.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09.png"/><Relationship Id="rId129" Type="http://schemas.openxmlformats.org/officeDocument/2006/relationships/hyperlink" Target="https://raw.githubusercontent.com/coreos/flannel/2140ac876ef134e0ed5af15c65e414cf26827915/Documentation/kube-flannel.yml" TargetMode="External"/><Relationship Id="rId54" Type="http://schemas.openxmlformats.org/officeDocument/2006/relationships/image" Target="media/image48.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github.com/kodekloudhub/certified-kubernetes-administrator-course" TargetMode="External"/><Relationship Id="rId119" Type="http://schemas.openxmlformats.org/officeDocument/2006/relationships/image" Target="media/image104.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hyperlink" Target="https://cloud.weave.works/k8s/net?k8s-version=$(kubectl%20version%20|%20base64%20|%20tr%20-d%20'\n')&amp;env.IPALLOC_RANGE=10.50.0.0/16" TargetMode="External"/><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docs.projectcalico.org/manifests/calico.yaml" TargetMode="External"/><Relationship Id="rId135" Type="http://schemas.openxmlformats.org/officeDocument/2006/relationships/image" Target="media/image117.png"/><Relationship Id="rId151" Type="http://schemas.openxmlformats.org/officeDocument/2006/relationships/image" Target="media/image131.png"/><Relationship Id="rId156" Type="http://schemas.openxmlformats.org/officeDocument/2006/relationships/header" Target="header3.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7.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hyperlink" Target="https://master1:6443" TargetMode="External"/><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1.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footer" Target="footer3.xml"/><Relationship Id="rId61" Type="http://schemas.openxmlformats.org/officeDocument/2006/relationships/image" Target="media/image55.png"/><Relationship Id="rId82" Type="http://schemas.openxmlformats.org/officeDocument/2006/relationships/image" Target="media/image71.png"/><Relationship Id="rId152" Type="http://schemas.openxmlformats.org/officeDocument/2006/relationships/header" Target="header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hyperlink" Target="http://service_name.namespace.svc.cluster.local" TargetMode="External"/><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29.png"/><Relationship Id="rId8" Type="http://schemas.openxmlformats.org/officeDocument/2006/relationships/image" Target="media/image3.png"/><Relationship Id="rId51" Type="http://schemas.openxmlformats.org/officeDocument/2006/relationships/hyperlink" Target="https://kubernetes.io/docs/setup/production-environment/tools/kubeadm/high-availability/" TargetMode="External"/><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header" Target="header2.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4.png"/><Relationship Id="rId127" Type="http://schemas.openxmlformats.org/officeDocument/2006/relationships/image" Target="media/image11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footer" Target="footer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pod_name.namespace.pod.cluster.local" TargetMode="External"/><Relationship Id="rId102" Type="http://schemas.openxmlformats.org/officeDocument/2006/relationships/image" Target="media/image91.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image" Target="media/image7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0.png"/><Relationship Id="rId113" Type="http://schemas.openxmlformats.org/officeDocument/2006/relationships/hyperlink" Target="https://kubernetes.io/docs/setup/production-environment/tools/kubeadm/install-kubeadm/" TargetMode="External"/><Relationship Id="rId13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55</Pages>
  <Words>12304</Words>
  <Characters>70137</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DZIEDZIC</dc:creator>
  <cp:keywords/>
  <dc:description/>
  <cp:lastModifiedBy>Marcin DZIEDZIC</cp:lastModifiedBy>
  <cp:revision>5</cp:revision>
  <dcterms:created xsi:type="dcterms:W3CDTF">2022-04-26T08:42:00Z</dcterms:created>
  <dcterms:modified xsi:type="dcterms:W3CDTF">2022-04-27T08:34:00Z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10d,10e,10f</vt:lpwstr>
  </property>
  <property fmtid="{D5CDD505-2E9C-101B-9397-08002B2CF9AE}" pid="3" name="ClassificationContentMarkingFooterFontProps">
    <vt:lpwstr>#000000,10,Calibri</vt:lpwstr>
  </property>
  <property fmtid="{D5CDD505-2E9C-101B-9397-08002B2CF9AE}" pid="4" name="ClassificationContentMarkingFooterText">
    <vt:lpwstr>PUBLIC</vt:lpwstr>
  </property>
  <property fmtid="{D5CDD505-2E9C-101B-9397-08002B2CF9AE}" pid="5" name="MSIP_Label_3486a02c-2dfb-4efe-823f-aa2d1f0e6ab7_Enabled">
    <vt:lpwstr>true</vt:lpwstr>
  </property>
  <property fmtid="{D5CDD505-2E9C-101B-9397-08002B2CF9AE}" pid="6" name="MSIP_Label_3486a02c-2dfb-4efe-823f-aa2d1f0e6ab7_SetDate">
    <vt:lpwstr>2022-04-26T09:19:52Z</vt:lpwstr>
  </property>
  <property fmtid="{D5CDD505-2E9C-101B-9397-08002B2CF9AE}" pid="7" name="MSIP_Label_3486a02c-2dfb-4efe-823f-aa2d1f0e6ab7_Method">
    <vt:lpwstr>Privileged</vt:lpwstr>
  </property>
  <property fmtid="{D5CDD505-2E9C-101B-9397-08002B2CF9AE}" pid="8" name="MSIP_Label_3486a02c-2dfb-4efe-823f-aa2d1f0e6ab7_Name">
    <vt:lpwstr>CLAPUBLIC</vt:lpwstr>
  </property>
  <property fmtid="{D5CDD505-2E9C-101B-9397-08002B2CF9AE}" pid="9" name="MSIP_Label_3486a02c-2dfb-4efe-823f-aa2d1f0e6ab7_SiteId">
    <vt:lpwstr>e0fd434d-ba64-497b-90d2-859c472e1a92</vt:lpwstr>
  </property>
  <property fmtid="{D5CDD505-2E9C-101B-9397-08002B2CF9AE}" pid="10" name="MSIP_Label_3486a02c-2dfb-4efe-823f-aa2d1f0e6ab7_ActionId">
    <vt:lpwstr>28f128a1-0973-4897-be23-cc7441d2db0c</vt:lpwstr>
  </property>
  <property fmtid="{D5CDD505-2E9C-101B-9397-08002B2CF9AE}" pid="11" name="MSIP_Label_3486a02c-2dfb-4efe-823f-aa2d1f0e6ab7_ContentBits">
    <vt:lpwstr>2</vt:lpwstr>
  </property>
</Properties>
</file>